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735" w:rsidRPr="00C12D5D" w:rsidRDefault="00471735" w:rsidP="00C12D5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4E4537" w:rsidRPr="00C12D5D" w:rsidRDefault="00471735" w:rsidP="00C12D5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C12D5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Туристическая э</w:t>
      </w:r>
      <w:r w:rsidR="004E4537" w:rsidRPr="00C12D5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кскурсия</w:t>
      </w:r>
    </w:p>
    <w:p w:rsidR="00753761" w:rsidRPr="00C12D5D" w:rsidRDefault="004E4537" w:rsidP="00C12D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12D5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1F768AFD" wp14:editId="21BED93D">
            <wp:simplePos x="0" y="0"/>
            <wp:positionH relativeFrom="column">
              <wp:posOffset>3020695</wp:posOffset>
            </wp:positionH>
            <wp:positionV relativeFrom="paragraph">
              <wp:posOffset>517525</wp:posOffset>
            </wp:positionV>
            <wp:extent cx="3457575" cy="2308860"/>
            <wp:effectExtent l="0" t="0" r="9525" b="0"/>
            <wp:wrapTight wrapText="bothSides">
              <wp:wrapPolygon edited="0">
                <wp:start x="0" y="0"/>
                <wp:lineTo x="0" y="21386"/>
                <wp:lineTo x="21540" y="21386"/>
                <wp:lineTo x="21540" y="0"/>
                <wp:lineTo x="0" y="0"/>
              </wp:wrapPolygon>
            </wp:wrapTight>
            <wp:docPr id="1" name="Рисунок 1" descr="Самарская Лу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амарская Лук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230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77E6" w:rsidRPr="00C12D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«</w:t>
      </w:r>
      <w:proofErr w:type="spellStart"/>
      <w:r w:rsidR="00D677E6" w:rsidRPr="00C12D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Сама́рская</w:t>
      </w:r>
      <w:proofErr w:type="spellEnd"/>
      <w:r w:rsidR="00D677E6" w:rsidRPr="00C12D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Лука́»</w:t>
      </w:r>
      <w:r w:rsidR="00D677E6" w:rsidRPr="00C12D5D">
        <w:rPr>
          <w:rFonts w:ascii="Times New Roman" w:hAnsi="Times New Roman" w:cs="Times New Roman"/>
          <w:sz w:val="28"/>
          <w:szCs w:val="28"/>
          <w:shd w:val="clear" w:color="auto" w:fill="FFFFFF"/>
        </w:rPr>
        <w:t> — государственный природный </w:t>
      </w:r>
      <w:hyperlink r:id="rId5" w:tooltip="Национальный парк" w:history="1">
        <w:r w:rsidR="00D677E6" w:rsidRPr="00C12D5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национальный парк</w:t>
        </w:r>
      </w:hyperlink>
      <w:r w:rsidR="00D677E6" w:rsidRPr="00C12D5D">
        <w:rPr>
          <w:rFonts w:ascii="Times New Roman" w:hAnsi="Times New Roman" w:cs="Times New Roman"/>
          <w:sz w:val="28"/>
          <w:szCs w:val="28"/>
          <w:shd w:val="clear" w:color="auto" w:fill="FFFFFF"/>
        </w:rPr>
        <w:t> на территории </w:t>
      </w:r>
      <w:hyperlink r:id="rId6" w:tooltip="Самарская Лука" w:history="1">
        <w:r w:rsidR="00D677E6" w:rsidRPr="00C12D5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Самарской Луки</w:t>
        </w:r>
      </w:hyperlink>
      <w:r w:rsidR="00D677E6" w:rsidRPr="00C12D5D">
        <w:rPr>
          <w:rFonts w:ascii="Times New Roman" w:hAnsi="Times New Roman" w:cs="Times New Roman"/>
          <w:sz w:val="28"/>
          <w:szCs w:val="28"/>
          <w:shd w:val="clear" w:color="auto" w:fill="FFFFFF"/>
        </w:rPr>
        <w:t>, расположенный в Самарской области. Национальный парк имеет общую площадь - 134 тыс. га. Она разделена на 5 участковых лесничеств. В северной части парка расположены Жигулевские горы. Они представляет собой часть Приволжской возвышенности и находятся на правом берегу Волги. Наивысшая точка Жигулевских гор — гора Безымянная, высота которой составляет 381 м. Необходимо отметить, что это также и высшая точка средней полосы Европейской части России. Волжские поймы занимают 9 % территории. Фауна «Самарской Луки» насчитывает 54 вида млекопитающих, 200 — птиц и 46 — рыб.</w:t>
      </w:r>
    </w:p>
    <w:p w:rsidR="00DD7A56" w:rsidRPr="00C12D5D" w:rsidRDefault="00DD7A56" w:rsidP="00C12D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4537" w:rsidRPr="00C12D5D" w:rsidRDefault="004E4537" w:rsidP="00C12D5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2D5D">
        <w:rPr>
          <w:rFonts w:ascii="Times New Roman" w:hAnsi="Times New Roman" w:cs="Times New Roman"/>
          <w:b/>
          <w:sz w:val="28"/>
          <w:szCs w:val="28"/>
        </w:rPr>
        <w:t>Вопрос 1</w:t>
      </w:r>
    </w:p>
    <w:p w:rsidR="004E4537" w:rsidRPr="00C12D5D" w:rsidRDefault="004E4537" w:rsidP="00C12D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D5D">
        <w:rPr>
          <w:rFonts w:ascii="Times New Roman" w:hAnsi="Times New Roman" w:cs="Times New Roman"/>
          <w:sz w:val="28"/>
          <w:szCs w:val="28"/>
        </w:rPr>
        <w:t xml:space="preserve">Учащиеся пятых классов собрались на экскурсию. Всего едут 73 ученика. В параллели – </w:t>
      </w:r>
      <w:proofErr w:type="gramStart"/>
      <w:r w:rsidRPr="00C12D5D">
        <w:rPr>
          <w:rFonts w:ascii="Times New Roman" w:hAnsi="Times New Roman" w:cs="Times New Roman"/>
          <w:sz w:val="28"/>
          <w:szCs w:val="28"/>
        </w:rPr>
        <w:t>3  пятых</w:t>
      </w:r>
      <w:proofErr w:type="gramEnd"/>
      <w:r w:rsidRPr="00C12D5D">
        <w:rPr>
          <w:rFonts w:ascii="Times New Roman" w:hAnsi="Times New Roman" w:cs="Times New Roman"/>
          <w:sz w:val="28"/>
          <w:szCs w:val="28"/>
        </w:rPr>
        <w:t xml:space="preserve"> класса. С каждым классом планирует поехать учитель и 3 родителя. До места начала пешеходной экскурсии туристы поедут на автобусе. Заказаны автобусы, вмещающие </w:t>
      </w:r>
      <w:r w:rsidR="00DD7A56" w:rsidRPr="00C12D5D">
        <w:rPr>
          <w:rFonts w:ascii="Times New Roman" w:hAnsi="Times New Roman" w:cs="Times New Roman"/>
          <w:sz w:val="28"/>
          <w:szCs w:val="28"/>
        </w:rPr>
        <w:t>34 пассажира. Сколько автобусов потребуется?</w:t>
      </w:r>
    </w:p>
    <w:p w:rsidR="00C12D5D" w:rsidRDefault="00C12D5D" w:rsidP="00C12D5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7A56" w:rsidRPr="00C12D5D" w:rsidRDefault="00DD7A56" w:rsidP="00C12D5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2D5D">
        <w:rPr>
          <w:rFonts w:ascii="Times New Roman" w:hAnsi="Times New Roman" w:cs="Times New Roman"/>
          <w:b/>
          <w:sz w:val="28"/>
          <w:szCs w:val="28"/>
        </w:rPr>
        <w:t>Вопрос 2</w:t>
      </w:r>
    </w:p>
    <w:p w:rsidR="00DD7A56" w:rsidRPr="00C12D5D" w:rsidRDefault="006B6F68" w:rsidP="00C12D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D5D">
        <w:rPr>
          <w:rFonts w:ascii="Times New Roman" w:hAnsi="Times New Roman" w:cs="Times New Roman"/>
          <w:sz w:val="28"/>
          <w:szCs w:val="28"/>
        </w:rPr>
        <w:t>Во</w:t>
      </w:r>
      <w:r w:rsidR="008C2021" w:rsidRPr="00C12D5D">
        <w:rPr>
          <w:rFonts w:ascii="Times New Roman" w:hAnsi="Times New Roman" w:cs="Times New Roman"/>
          <w:sz w:val="28"/>
          <w:szCs w:val="28"/>
        </w:rPr>
        <w:t xml:space="preserve"> </w:t>
      </w:r>
      <w:r w:rsidRPr="00C12D5D">
        <w:rPr>
          <w:rFonts w:ascii="Times New Roman" w:hAnsi="Times New Roman" w:cs="Times New Roman"/>
          <w:sz w:val="28"/>
          <w:szCs w:val="28"/>
        </w:rPr>
        <w:t xml:space="preserve">время экскурсии туристы планируют </w:t>
      </w:r>
      <w:r w:rsidR="008C2021" w:rsidRPr="00C12D5D">
        <w:rPr>
          <w:rFonts w:ascii="Times New Roman" w:hAnsi="Times New Roman" w:cs="Times New Roman"/>
          <w:sz w:val="28"/>
          <w:szCs w:val="28"/>
        </w:rPr>
        <w:t xml:space="preserve">производить съемку с помощью </w:t>
      </w:r>
      <w:proofErr w:type="spellStart"/>
      <w:r w:rsidR="008C2021" w:rsidRPr="00C12D5D">
        <w:rPr>
          <w:rFonts w:ascii="Times New Roman" w:hAnsi="Times New Roman" w:cs="Times New Roman"/>
          <w:sz w:val="28"/>
          <w:szCs w:val="28"/>
        </w:rPr>
        <w:t>квадрокоптера</w:t>
      </w:r>
      <w:proofErr w:type="spellEnd"/>
      <w:r w:rsidR="008C2021" w:rsidRPr="00C12D5D">
        <w:rPr>
          <w:rFonts w:ascii="Times New Roman" w:hAnsi="Times New Roman" w:cs="Times New Roman"/>
          <w:sz w:val="28"/>
          <w:szCs w:val="28"/>
        </w:rPr>
        <w:t xml:space="preserve">. Скорость полета их модели </w:t>
      </w:r>
      <w:bookmarkStart w:id="0" w:name="_GoBack"/>
      <w:bookmarkEnd w:id="0"/>
      <w:r w:rsidR="008C2021" w:rsidRPr="00C12D5D">
        <w:rPr>
          <w:rFonts w:ascii="Times New Roman" w:hAnsi="Times New Roman" w:cs="Times New Roman"/>
          <w:sz w:val="28"/>
          <w:szCs w:val="28"/>
        </w:rPr>
        <w:t>достиг</w:t>
      </w:r>
      <w:r w:rsidR="00A860DE" w:rsidRPr="00C12D5D">
        <w:rPr>
          <w:rFonts w:ascii="Times New Roman" w:hAnsi="Times New Roman" w:cs="Times New Roman"/>
          <w:sz w:val="28"/>
          <w:szCs w:val="28"/>
        </w:rPr>
        <w:t xml:space="preserve">ает 20 м/мин. </w:t>
      </w:r>
      <w:r w:rsidR="008C2021" w:rsidRPr="00C12D5D">
        <w:rPr>
          <w:rFonts w:ascii="Times New Roman" w:hAnsi="Times New Roman" w:cs="Times New Roman"/>
          <w:sz w:val="28"/>
          <w:szCs w:val="28"/>
        </w:rPr>
        <w:t xml:space="preserve"> Заряда аккумулятора хватит на </w:t>
      </w:r>
      <w:r w:rsidR="00A860DE" w:rsidRPr="00C12D5D">
        <w:rPr>
          <w:rFonts w:ascii="Times New Roman" w:hAnsi="Times New Roman" w:cs="Times New Roman"/>
          <w:sz w:val="28"/>
          <w:szCs w:val="28"/>
        </w:rPr>
        <w:t>21</w:t>
      </w:r>
      <w:r w:rsidR="008C2021" w:rsidRPr="00C12D5D">
        <w:rPr>
          <w:rFonts w:ascii="Times New Roman" w:hAnsi="Times New Roman" w:cs="Times New Roman"/>
          <w:sz w:val="28"/>
          <w:szCs w:val="28"/>
        </w:rPr>
        <w:t xml:space="preserve"> минут</w:t>
      </w:r>
      <w:r w:rsidR="00A860DE" w:rsidRPr="00C12D5D">
        <w:rPr>
          <w:rFonts w:ascii="Times New Roman" w:hAnsi="Times New Roman" w:cs="Times New Roman"/>
          <w:sz w:val="28"/>
          <w:szCs w:val="28"/>
        </w:rPr>
        <w:t>у</w:t>
      </w:r>
      <w:r w:rsidR="008C2021" w:rsidRPr="00C12D5D">
        <w:rPr>
          <w:rFonts w:ascii="Times New Roman" w:hAnsi="Times New Roman" w:cs="Times New Roman"/>
          <w:sz w:val="28"/>
          <w:szCs w:val="28"/>
        </w:rPr>
        <w:t>. Успеет ли он подняться на высоту горы Безымянная, если</w:t>
      </w:r>
      <w:r w:rsidR="00A860DE" w:rsidRPr="00C12D5D">
        <w:rPr>
          <w:rFonts w:ascii="Times New Roman" w:hAnsi="Times New Roman" w:cs="Times New Roman"/>
          <w:sz w:val="28"/>
          <w:szCs w:val="28"/>
        </w:rPr>
        <w:t xml:space="preserve"> будет лететь вертикально вверх?</w:t>
      </w:r>
    </w:p>
    <w:p w:rsidR="00C12D5D" w:rsidRDefault="00C12D5D" w:rsidP="00C12D5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60DE" w:rsidRPr="00C12D5D" w:rsidRDefault="00A860DE" w:rsidP="00C12D5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2D5D">
        <w:rPr>
          <w:rFonts w:ascii="Times New Roman" w:hAnsi="Times New Roman" w:cs="Times New Roman"/>
          <w:b/>
          <w:sz w:val="28"/>
          <w:szCs w:val="28"/>
        </w:rPr>
        <w:t>Вопрос 3</w:t>
      </w:r>
    </w:p>
    <w:p w:rsidR="00A34FD2" w:rsidRPr="00C12D5D" w:rsidRDefault="00A34FD2" w:rsidP="00C12D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D5D">
        <w:rPr>
          <w:rFonts w:ascii="Times New Roman" w:hAnsi="Times New Roman" w:cs="Times New Roman"/>
          <w:sz w:val="28"/>
          <w:szCs w:val="28"/>
        </w:rPr>
        <w:t>«</w:t>
      </w:r>
      <w:r w:rsidRPr="00C12D5D">
        <w:rPr>
          <w:rFonts w:ascii="Times New Roman" w:hAnsi="Times New Roman" w:cs="Times New Roman"/>
          <w:sz w:val="28"/>
          <w:szCs w:val="28"/>
        </w:rPr>
        <w:t>Выгодная покупка продуктов»</w:t>
      </w:r>
    </w:p>
    <w:p w:rsidR="00A34FD2" w:rsidRPr="00C12D5D" w:rsidRDefault="00A34FD2" w:rsidP="00C12D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D5D">
        <w:rPr>
          <w:rFonts w:ascii="Times New Roman" w:hAnsi="Times New Roman" w:cs="Times New Roman"/>
          <w:sz w:val="28"/>
          <w:szCs w:val="28"/>
        </w:rPr>
        <w:t>Около дома Димы работают три разных магазина. Мама отправила сына Серёжу в 11 часов утра за продуктами. Это была пятница, поэтому в некоторых магазинах действуют скидки. Мама дала Сереже 700 рублей и список необходимых продуктов: молоко «Село Зеленое» 1 л, сыр «Сливочный» 1 пачка, чай в пакетиках «</w:t>
      </w:r>
      <w:proofErr w:type="spellStart"/>
      <w:r w:rsidRPr="00C12D5D">
        <w:rPr>
          <w:rFonts w:ascii="Times New Roman" w:hAnsi="Times New Roman" w:cs="Times New Roman"/>
          <w:sz w:val="28"/>
          <w:szCs w:val="28"/>
        </w:rPr>
        <w:t>Тесс</w:t>
      </w:r>
      <w:proofErr w:type="spellEnd"/>
      <w:r w:rsidRPr="00C12D5D">
        <w:rPr>
          <w:rFonts w:ascii="Times New Roman" w:hAnsi="Times New Roman" w:cs="Times New Roman"/>
          <w:sz w:val="28"/>
          <w:szCs w:val="28"/>
        </w:rPr>
        <w:t xml:space="preserve">», корм для кошек Вискас 1 упаковка, колбаса «Докторская» 1 кг. (смотри таблицу). </w:t>
      </w:r>
      <w:proofErr w:type="spellStart"/>
      <w:r w:rsidRPr="00C12D5D">
        <w:rPr>
          <w:rFonts w:ascii="Times New Roman" w:hAnsi="Times New Roman" w:cs="Times New Roman"/>
          <w:sz w:val="28"/>
          <w:szCs w:val="28"/>
        </w:rPr>
        <w:t>Пoблизoсти</w:t>
      </w:r>
      <w:proofErr w:type="spellEnd"/>
      <w:r w:rsidRPr="00C12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2D5D">
        <w:rPr>
          <w:rFonts w:ascii="Times New Roman" w:hAnsi="Times New Roman" w:cs="Times New Roman"/>
          <w:sz w:val="28"/>
          <w:szCs w:val="28"/>
        </w:rPr>
        <w:t>нахoдились</w:t>
      </w:r>
      <w:proofErr w:type="spellEnd"/>
      <w:r w:rsidRPr="00C12D5D">
        <w:rPr>
          <w:rFonts w:ascii="Times New Roman" w:hAnsi="Times New Roman" w:cs="Times New Roman"/>
          <w:sz w:val="28"/>
          <w:szCs w:val="28"/>
        </w:rPr>
        <w:t xml:space="preserve"> магазины, </w:t>
      </w:r>
      <w:proofErr w:type="spellStart"/>
      <w:r w:rsidRPr="00C12D5D">
        <w:rPr>
          <w:rFonts w:ascii="Times New Roman" w:hAnsi="Times New Roman" w:cs="Times New Roman"/>
          <w:sz w:val="28"/>
          <w:szCs w:val="28"/>
        </w:rPr>
        <w:t>сo</w:t>
      </w:r>
      <w:proofErr w:type="spellEnd"/>
      <w:r w:rsidRPr="00C12D5D">
        <w:rPr>
          <w:rFonts w:ascii="Times New Roman" w:hAnsi="Times New Roman" w:cs="Times New Roman"/>
          <w:sz w:val="28"/>
          <w:szCs w:val="28"/>
        </w:rPr>
        <w:t xml:space="preserve"> следующими ценами на интересующие продукты. Как ты думаешь, в каком магазине Сережа сделает </w:t>
      </w:r>
      <w:proofErr w:type="spellStart"/>
      <w:r w:rsidRPr="00C12D5D">
        <w:rPr>
          <w:rFonts w:ascii="Times New Roman" w:hAnsi="Times New Roman" w:cs="Times New Roman"/>
          <w:sz w:val="28"/>
          <w:szCs w:val="28"/>
        </w:rPr>
        <w:t>выгoдную</w:t>
      </w:r>
      <w:proofErr w:type="spellEnd"/>
      <w:r w:rsidRPr="00C12D5D">
        <w:rPr>
          <w:rFonts w:ascii="Times New Roman" w:hAnsi="Times New Roman" w:cs="Times New Roman"/>
          <w:sz w:val="28"/>
          <w:szCs w:val="28"/>
        </w:rPr>
        <w:t xml:space="preserve"> покупку? (цены на продукты в таблице даны уже со скидкой)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85"/>
        <w:gridCol w:w="3078"/>
        <w:gridCol w:w="2386"/>
        <w:gridCol w:w="2292"/>
        <w:gridCol w:w="2180"/>
      </w:tblGrid>
      <w:tr w:rsidR="00C12D5D" w:rsidRPr="00A34FD2" w:rsidTr="00A34FD2">
        <w:tc>
          <w:tcPr>
            <w:tcW w:w="0" w:type="auto"/>
            <w:hideMark/>
          </w:tcPr>
          <w:p w:rsidR="00A34FD2" w:rsidRPr="00A34FD2" w:rsidRDefault="00A34FD2" w:rsidP="00C12D5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4F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0" w:type="auto"/>
            <w:hideMark/>
          </w:tcPr>
          <w:p w:rsidR="00A34FD2" w:rsidRPr="00A34FD2" w:rsidRDefault="00A34FD2" w:rsidP="00C12D5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4F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Название магазинов</w:t>
            </w:r>
          </w:p>
        </w:tc>
        <w:tc>
          <w:tcPr>
            <w:tcW w:w="0" w:type="auto"/>
            <w:hideMark/>
          </w:tcPr>
          <w:p w:rsidR="00A34FD2" w:rsidRPr="00A34FD2" w:rsidRDefault="00A34FD2" w:rsidP="00C12D5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4F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«Магнит» 0% скидка</w:t>
            </w:r>
          </w:p>
        </w:tc>
        <w:tc>
          <w:tcPr>
            <w:tcW w:w="0" w:type="auto"/>
            <w:hideMark/>
          </w:tcPr>
          <w:p w:rsidR="00A34FD2" w:rsidRPr="00A34FD2" w:rsidRDefault="00A34FD2" w:rsidP="00C12D5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4F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«Пятёрочка» + 5 %</w:t>
            </w:r>
          </w:p>
        </w:tc>
        <w:tc>
          <w:tcPr>
            <w:tcW w:w="0" w:type="auto"/>
            <w:hideMark/>
          </w:tcPr>
          <w:p w:rsidR="00A34FD2" w:rsidRPr="00A34FD2" w:rsidRDefault="00A34FD2" w:rsidP="00C12D5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4F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«Монетка» + 10 %</w:t>
            </w:r>
          </w:p>
        </w:tc>
      </w:tr>
      <w:tr w:rsidR="00C12D5D" w:rsidRPr="00A34FD2" w:rsidTr="00A34FD2">
        <w:tc>
          <w:tcPr>
            <w:tcW w:w="0" w:type="auto"/>
            <w:hideMark/>
          </w:tcPr>
          <w:p w:rsidR="00A34FD2" w:rsidRPr="00A34FD2" w:rsidRDefault="00A34FD2" w:rsidP="00C12D5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4F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34FD2" w:rsidRPr="00A34FD2" w:rsidRDefault="00A34FD2" w:rsidP="00C12D5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4F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Молоко «Село Зеленое» 1 л</w:t>
            </w:r>
          </w:p>
        </w:tc>
        <w:tc>
          <w:tcPr>
            <w:tcW w:w="0" w:type="auto"/>
            <w:hideMark/>
          </w:tcPr>
          <w:p w:rsidR="00A34FD2" w:rsidRPr="00A34FD2" w:rsidRDefault="00A34FD2" w:rsidP="00C12D5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4F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 рублей</w:t>
            </w:r>
          </w:p>
        </w:tc>
        <w:tc>
          <w:tcPr>
            <w:tcW w:w="0" w:type="auto"/>
            <w:hideMark/>
          </w:tcPr>
          <w:p w:rsidR="00A34FD2" w:rsidRPr="00A34FD2" w:rsidRDefault="00A34FD2" w:rsidP="00C12D5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4F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 рублей</w:t>
            </w:r>
          </w:p>
        </w:tc>
        <w:tc>
          <w:tcPr>
            <w:tcW w:w="0" w:type="auto"/>
            <w:hideMark/>
          </w:tcPr>
          <w:p w:rsidR="00A34FD2" w:rsidRPr="00A34FD2" w:rsidRDefault="00A34FD2" w:rsidP="00C12D5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4F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 рублей</w:t>
            </w:r>
          </w:p>
        </w:tc>
      </w:tr>
      <w:tr w:rsidR="00C12D5D" w:rsidRPr="00A34FD2" w:rsidTr="00A34FD2">
        <w:tc>
          <w:tcPr>
            <w:tcW w:w="0" w:type="auto"/>
            <w:hideMark/>
          </w:tcPr>
          <w:p w:rsidR="00A34FD2" w:rsidRPr="00A34FD2" w:rsidRDefault="00A34FD2" w:rsidP="00C12D5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4F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A34FD2" w:rsidRPr="00A34FD2" w:rsidRDefault="00A34FD2" w:rsidP="00C12D5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4F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Сыр «Сливочный» </w:t>
            </w:r>
            <w:r w:rsidRPr="00A34F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 пачка</w:t>
            </w:r>
          </w:p>
        </w:tc>
        <w:tc>
          <w:tcPr>
            <w:tcW w:w="0" w:type="auto"/>
            <w:hideMark/>
          </w:tcPr>
          <w:p w:rsidR="00A34FD2" w:rsidRPr="00A34FD2" w:rsidRDefault="00A34FD2" w:rsidP="00C12D5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4F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45 рублей</w:t>
            </w:r>
          </w:p>
        </w:tc>
        <w:tc>
          <w:tcPr>
            <w:tcW w:w="0" w:type="auto"/>
            <w:hideMark/>
          </w:tcPr>
          <w:p w:rsidR="00A34FD2" w:rsidRPr="00A34FD2" w:rsidRDefault="00A34FD2" w:rsidP="00C12D5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4F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 рублей</w:t>
            </w:r>
          </w:p>
        </w:tc>
        <w:tc>
          <w:tcPr>
            <w:tcW w:w="0" w:type="auto"/>
            <w:hideMark/>
          </w:tcPr>
          <w:p w:rsidR="00A34FD2" w:rsidRPr="00A34FD2" w:rsidRDefault="00A34FD2" w:rsidP="00C12D5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4F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 рублей</w:t>
            </w:r>
          </w:p>
        </w:tc>
      </w:tr>
      <w:tr w:rsidR="00C12D5D" w:rsidRPr="00A34FD2" w:rsidTr="00A34FD2">
        <w:tc>
          <w:tcPr>
            <w:tcW w:w="0" w:type="auto"/>
            <w:hideMark/>
          </w:tcPr>
          <w:p w:rsidR="00A34FD2" w:rsidRPr="00A34FD2" w:rsidRDefault="00A34FD2" w:rsidP="00C12D5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4F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A34FD2" w:rsidRPr="00A34FD2" w:rsidRDefault="00A34FD2" w:rsidP="00C12D5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4F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Чай в пакетиках «</w:t>
            </w:r>
            <w:proofErr w:type="spellStart"/>
            <w:r w:rsidRPr="00A34F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Тесс</w:t>
            </w:r>
            <w:proofErr w:type="spellEnd"/>
            <w:r w:rsidRPr="00A34F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0" w:type="auto"/>
            <w:hideMark/>
          </w:tcPr>
          <w:p w:rsidR="00A34FD2" w:rsidRPr="00A34FD2" w:rsidRDefault="00A34FD2" w:rsidP="00C12D5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4F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рублей</w:t>
            </w:r>
          </w:p>
        </w:tc>
        <w:tc>
          <w:tcPr>
            <w:tcW w:w="0" w:type="auto"/>
            <w:hideMark/>
          </w:tcPr>
          <w:p w:rsidR="00A34FD2" w:rsidRPr="00A34FD2" w:rsidRDefault="00A34FD2" w:rsidP="00C12D5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4F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рублей</w:t>
            </w:r>
          </w:p>
        </w:tc>
        <w:tc>
          <w:tcPr>
            <w:tcW w:w="0" w:type="auto"/>
            <w:hideMark/>
          </w:tcPr>
          <w:p w:rsidR="00A34FD2" w:rsidRPr="00A34FD2" w:rsidRDefault="00A34FD2" w:rsidP="00C12D5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4F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рублей</w:t>
            </w:r>
          </w:p>
        </w:tc>
      </w:tr>
      <w:tr w:rsidR="00C12D5D" w:rsidRPr="00A34FD2" w:rsidTr="00A34FD2">
        <w:tc>
          <w:tcPr>
            <w:tcW w:w="0" w:type="auto"/>
            <w:hideMark/>
          </w:tcPr>
          <w:p w:rsidR="00A34FD2" w:rsidRPr="00A34FD2" w:rsidRDefault="00A34FD2" w:rsidP="00C12D5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4F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A34FD2" w:rsidRPr="00A34FD2" w:rsidRDefault="00A34FD2" w:rsidP="00C12D5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4F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Корм для кошек Вискас</w:t>
            </w:r>
          </w:p>
        </w:tc>
        <w:tc>
          <w:tcPr>
            <w:tcW w:w="0" w:type="auto"/>
            <w:hideMark/>
          </w:tcPr>
          <w:p w:rsidR="00A34FD2" w:rsidRPr="00A34FD2" w:rsidRDefault="00A34FD2" w:rsidP="00C12D5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4F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рублей</w:t>
            </w:r>
          </w:p>
        </w:tc>
        <w:tc>
          <w:tcPr>
            <w:tcW w:w="0" w:type="auto"/>
            <w:hideMark/>
          </w:tcPr>
          <w:p w:rsidR="00A34FD2" w:rsidRPr="00A34FD2" w:rsidRDefault="00A34FD2" w:rsidP="00C12D5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4F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рублей</w:t>
            </w:r>
          </w:p>
        </w:tc>
        <w:tc>
          <w:tcPr>
            <w:tcW w:w="0" w:type="auto"/>
            <w:hideMark/>
          </w:tcPr>
          <w:p w:rsidR="00A34FD2" w:rsidRPr="00A34FD2" w:rsidRDefault="00A34FD2" w:rsidP="00C12D5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4F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рублей</w:t>
            </w:r>
          </w:p>
        </w:tc>
      </w:tr>
      <w:tr w:rsidR="00C12D5D" w:rsidRPr="00A34FD2" w:rsidTr="00A34FD2">
        <w:tc>
          <w:tcPr>
            <w:tcW w:w="0" w:type="auto"/>
            <w:hideMark/>
          </w:tcPr>
          <w:p w:rsidR="00A34FD2" w:rsidRPr="00A34FD2" w:rsidRDefault="00A34FD2" w:rsidP="00C12D5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4F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A34FD2" w:rsidRPr="00A34FD2" w:rsidRDefault="00A34FD2" w:rsidP="00C12D5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4F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Колбаса «Докторская» 1 кг</w:t>
            </w:r>
          </w:p>
        </w:tc>
        <w:tc>
          <w:tcPr>
            <w:tcW w:w="0" w:type="auto"/>
            <w:hideMark/>
          </w:tcPr>
          <w:p w:rsidR="00A34FD2" w:rsidRPr="00A34FD2" w:rsidRDefault="00A34FD2" w:rsidP="00C12D5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4F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рублей</w:t>
            </w:r>
          </w:p>
        </w:tc>
        <w:tc>
          <w:tcPr>
            <w:tcW w:w="0" w:type="auto"/>
            <w:hideMark/>
          </w:tcPr>
          <w:p w:rsidR="00A34FD2" w:rsidRPr="00A34FD2" w:rsidRDefault="00A34FD2" w:rsidP="00C12D5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4F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рублей</w:t>
            </w:r>
          </w:p>
        </w:tc>
        <w:tc>
          <w:tcPr>
            <w:tcW w:w="0" w:type="auto"/>
            <w:hideMark/>
          </w:tcPr>
          <w:p w:rsidR="00A34FD2" w:rsidRPr="00A34FD2" w:rsidRDefault="00A34FD2" w:rsidP="00C12D5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4F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 рублей</w:t>
            </w:r>
          </w:p>
        </w:tc>
      </w:tr>
    </w:tbl>
    <w:p w:rsidR="00A34FD2" w:rsidRPr="00C12D5D" w:rsidRDefault="00A34FD2" w:rsidP="00C12D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4FD2" w:rsidRPr="00C12D5D" w:rsidRDefault="00A34FD2" w:rsidP="00C12D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D5D">
        <w:rPr>
          <w:rFonts w:ascii="Times New Roman" w:hAnsi="Times New Roman" w:cs="Times New Roman"/>
          <w:sz w:val="28"/>
          <w:szCs w:val="28"/>
        </w:rPr>
        <w:t>Хватит ли оставшихся денег на покупку мороженого «Молочная долина» (стаканчик), которое продается в этих магазинах по цене 30 рублей и на сколько штук?</w:t>
      </w:r>
    </w:p>
    <w:p w:rsidR="00C12D5D" w:rsidRDefault="00C12D5D" w:rsidP="00C12D5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60DE" w:rsidRPr="00C12D5D" w:rsidRDefault="00A860DE" w:rsidP="00C12D5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2D5D">
        <w:rPr>
          <w:rFonts w:ascii="Times New Roman" w:hAnsi="Times New Roman" w:cs="Times New Roman"/>
          <w:b/>
          <w:sz w:val="28"/>
          <w:szCs w:val="28"/>
        </w:rPr>
        <w:t>Вопрос 4</w:t>
      </w:r>
    </w:p>
    <w:p w:rsidR="00A860DE" w:rsidRPr="00C12D5D" w:rsidRDefault="00A860DE" w:rsidP="00C12D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D5D">
        <w:rPr>
          <w:rFonts w:ascii="Times New Roman" w:hAnsi="Times New Roman" w:cs="Times New Roman"/>
          <w:sz w:val="28"/>
          <w:szCs w:val="28"/>
        </w:rPr>
        <w:t xml:space="preserve">Туристы </w:t>
      </w:r>
      <w:r w:rsidR="00AC16C2" w:rsidRPr="00C12D5D">
        <w:rPr>
          <w:rFonts w:ascii="Times New Roman" w:hAnsi="Times New Roman" w:cs="Times New Roman"/>
          <w:sz w:val="28"/>
          <w:szCs w:val="28"/>
        </w:rPr>
        <w:t>выехали из дома в 8.0</w:t>
      </w:r>
      <w:r w:rsidR="00C12D5D">
        <w:rPr>
          <w:rFonts w:ascii="Times New Roman" w:hAnsi="Times New Roman" w:cs="Times New Roman"/>
          <w:sz w:val="28"/>
          <w:szCs w:val="28"/>
        </w:rPr>
        <w:t xml:space="preserve">0. На автобусах они добирались </w:t>
      </w:r>
      <w:r w:rsidR="00AC16C2" w:rsidRPr="00C12D5D">
        <w:rPr>
          <w:rFonts w:ascii="Times New Roman" w:hAnsi="Times New Roman" w:cs="Times New Roman"/>
          <w:sz w:val="28"/>
          <w:szCs w:val="28"/>
        </w:rPr>
        <w:t xml:space="preserve">2 часа до села Ширяево, </w:t>
      </w:r>
      <w:proofErr w:type="gramStart"/>
      <w:r w:rsidR="00AC16C2" w:rsidRPr="00C12D5D">
        <w:rPr>
          <w:rFonts w:ascii="Times New Roman" w:hAnsi="Times New Roman" w:cs="Times New Roman"/>
          <w:sz w:val="28"/>
          <w:szCs w:val="28"/>
        </w:rPr>
        <w:t>затем  со</w:t>
      </w:r>
      <w:proofErr w:type="gramEnd"/>
      <w:r w:rsidR="00AC16C2" w:rsidRPr="00C12D5D">
        <w:rPr>
          <w:rFonts w:ascii="Times New Roman" w:hAnsi="Times New Roman" w:cs="Times New Roman"/>
          <w:sz w:val="28"/>
          <w:szCs w:val="28"/>
        </w:rPr>
        <w:t xml:space="preserve"> скоростью 3 км/ч пешком посетили штольни, расположенные на расстоянии 700 м от села и Каменную чашу, расположенную на расстоянии </w:t>
      </w:r>
      <w:r w:rsidR="00EF7147" w:rsidRPr="00C12D5D">
        <w:rPr>
          <w:rFonts w:ascii="Times New Roman" w:hAnsi="Times New Roman" w:cs="Times New Roman"/>
          <w:sz w:val="28"/>
          <w:szCs w:val="28"/>
        </w:rPr>
        <w:t xml:space="preserve">   </w:t>
      </w:r>
      <w:r w:rsidR="00AC16C2" w:rsidRPr="00C12D5D">
        <w:rPr>
          <w:rFonts w:ascii="Times New Roman" w:hAnsi="Times New Roman" w:cs="Times New Roman"/>
          <w:sz w:val="28"/>
          <w:szCs w:val="28"/>
        </w:rPr>
        <w:t>2 км 300 м от штолен. Во сколько туристы вернулись в село Ширяево, если возвращались тем же маршрутом?</w:t>
      </w:r>
    </w:p>
    <w:p w:rsidR="00DD7A56" w:rsidRPr="00C12D5D" w:rsidRDefault="00DD7A56" w:rsidP="00C12D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4537" w:rsidRPr="00C12D5D" w:rsidRDefault="004E4537" w:rsidP="00C12D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4537" w:rsidRPr="00C12D5D" w:rsidRDefault="004E4537" w:rsidP="00C12D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E4537" w:rsidRPr="00C12D5D" w:rsidSect="00471735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7E6"/>
    <w:rsid w:val="002C27EF"/>
    <w:rsid w:val="00300F63"/>
    <w:rsid w:val="00317672"/>
    <w:rsid w:val="00471735"/>
    <w:rsid w:val="004E4537"/>
    <w:rsid w:val="006928D5"/>
    <w:rsid w:val="006B6F68"/>
    <w:rsid w:val="00722519"/>
    <w:rsid w:val="00753761"/>
    <w:rsid w:val="007B6521"/>
    <w:rsid w:val="008C2021"/>
    <w:rsid w:val="00A34FD2"/>
    <w:rsid w:val="00A860DE"/>
    <w:rsid w:val="00AC16C2"/>
    <w:rsid w:val="00C12D5D"/>
    <w:rsid w:val="00C820BA"/>
    <w:rsid w:val="00CA398C"/>
    <w:rsid w:val="00D677E6"/>
    <w:rsid w:val="00DD7A56"/>
    <w:rsid w:val="00EF7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C3862C-A4D0-4BDD-9A84-75D4F6029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7E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E45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4537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B6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48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A1%D0%B0%D0%BC%D0%B0%D1%80%D1%81%D0%BA%D0%B0%D1%8F_%D0%9B%D1%83%D0%BA%D0%B0" TargetMode="External"/><Relationship Id="rId5" Type="http://schemas.openxmlformats.org/officeDocument/2006/relationships/hyperlink" Target="https://ru.wikipedia.org/wiki/%D0%9D%D0%B0%D1%86%D0%B8%D0%BE%D0%BD%D0%B0%D0%BB%D1%8C%D0%BD%D1%8B%D0%B9_%D0%BF%D0%B0%D1%80%D0%BA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M4</cp:lastModifiedBy>
  <cp:revision>7</cp:revision>
  <dcterms:created xsi:type="dcterms:W3CDTF">2023-02-15T14:04:00Z</dcterms:created>
  <dcterms:modified xsi:type="dcterms:W3CDTF">2024-05-08T10:27:00Z</dcterms:modified>
</cp:coreProperties>
</file>