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108A" w:rsidRPr="00736232" w:rsidRDefault="0023108A" w:rsidP="0023108A">
      <w:pPr>
        <w:pStyle w:val="a4"/>
        <w:rPr>
          <w:sz w:val="24"/>
          <w:szCs w:val="24"/>
        </w:rPr>
      </w:pPr>
    </w:p>
    <w:p w:rsidR="00FB0CC3" w:rsidRDefault="00FB0CC3" w:rsidP="0023108A">
      <w:pPr>
        <w:ind w:left="1072" w:right="1080"/>
        <w:jc w:val="center"/>
        <w:rPr>
          <w:b/>
          <w:sz w:val="24"/>
          <w:szCs w:val="24"/>
        </w:rPr>
      </w:pPr>
    </w:p>
    <w:p w:rsidR="00FA18ED" w:rsidRDefault="00FA18ED" w:rsidP="0023108A">
      <w:pPr>
        <w:ind w:left="1072" w:right="1080"/>
        <w:jc w:val="center"/>
        <w:rPr>
          <w:b/>
          <w:sz w:val="24"/>
          <w:szCs w:val="24"/>
        </w:rPr>
      </w:pPr>
    </w:p>
    <w:p w:rsidR="00FB0CC3" w:rsidRPr="00EB2283" w:rsidRDefault="00FB0CC3" w:rsidP="00FB0CC3">
      <w:pPr>
        <w:jc w:val="center"/>
        <w:rPr>
          <w:iCs/>
          <w:color w:val="101828"/>
          <w:sz w:val="24"/>
          <w:szCs w:val="24"/>
          <w:shd w:val="clear" w:color="auto" w:fill="FFFFFF"/>
          <w:lang w:eastAsia="ru-RU"/>
        </w:rPr>
      </w:pPr>
      <w:r w:rsidRPr="00EB2283">
        <w:rPr>
          <w:iCs/>
          <w:color w:val="101828"/>
          <w:sz w:val="24"/>
          <w:szCs w:val="24"/>
          <w:shd w:val="clear" w:color="auto" w:fill="FFFFFF"/>
          <w:lang w:eastAsia="ru-RU"/>
        </w:rPr>
        <w:t>Диагностическая работа</w:t>
      </w:r>
    </w:p>
    <w:p w:rsidR="00FB0CC3" w:rsidRPr="00FB0CC3" w:rsidRDefault="00FB0CC3" w:rsidP="00FB0CC3">
      <w:pPr>
        <w:jc w:val="center"/>
        <w:rPr>
          <w:iCs/>
          <w:color w:val="101828"/>
          <w:sz w:val="24"/>
          <w:szCs w:val="24"/>
          <w:shd w:val="clear" w:color="auto" w:fill="FFFFFF"/>
          <w:lang w:eastAsia="ru-RU"/>
        </w:rPr>
      </w:pPr>
      <w:r w:rsidRPr="00EB2283">
        <w:rPr>
          <w:iCs/>
          <w:color w:val="101828"/>
          <w:sz w:val="24"/>
          <w:szCs w:val="24"/>
          <w:shd w:val="clear" w:color="auto" w:fill="FFFFFF"/>
          <w:lang w:eastAsia="ru-RU"/>
        </w:rPr>
        <w:t xml:space="preserve">по сформированности </w:t>
      </w:r>
      <w:r>
        <w:rPr>
          <w:iCs/>
          <w:color w:val="101828"/>
          <w:sz w:val="24"/>
          <w:szCs w:val="24"/>
          <w:shd w:val="clear" w:color="auto" w:fill="FFFFFF"/>
          <w:lang w:eastAsia="ru-RU"/>
        </w:rPr>
        <w:t>глобальных компетенций</w:t>
      </w:r>
    </w:p>
    <w:p w:rsidR="00FB0CC3" w:rsidRPr="00EB2283" w:rsidRDefault="00FB0CC3" w:rsidP="00FB0CC3">
      <w:pPr>
        <w:jc w:val="center"/>
        <w:rPr>
          <w:iCs/>
          <w:color w:val="101828"/>
          <w:sz w:val="24"/>
          <w:szCs w:val="24"/>
          <w:shd w:val="clear" w:color="auto" w:fill="FFFFFF"/>
          <w:lang w:eastAsia="ru-RU"/>
        </w:rPr>
      </w:pPr>
      <w:r w:rsidRPr="00EB2283">
        <w:rPr>
          <w:iCs/>
          <w:color w:val="101828"/>
          <w:sz w:val="24"/>
          <w:szCs w:val="24"/>
          <w:shd w:val="clear" w:color="auto" w:fill="FFFFFF"/>
          <w:lang w:eastAsia="ru-RU"/>
        </w:rPr>
        <w:t xml:space="preserve">обучающегося 4 _____ класса МБОУ СОШ №4 г. </w:t>
      </w:r>
      <w:proofErr w:type="spellStart"/>
      <w:r w:rsidRPr="00EB2283">
        <w:rPr>
          <w:iCs/>
          <w:color w:val="101828"/>
          <w:sz w:val="24"/>
          <w:szCs w:val="24"/>
          <w:shd w:val="clear" w:color="auto" w:fill="FFFFFF"/>
          <w:lang w:eastAsia="ru-RU"/>
        </w:rPr>
        <w:t>Искитима</w:t>
      </w:r>
      <w:proofErr w:type="spellEnd"/>
    </w:p>
    <w:p w:rsidR="00FB0CC3" w:rsidRPr="00EB2283" w:rsidRDefault="00FB0CC3" w:rsidP="00FB0CC3">
      <w:pPr>
        <w:jc w:val="center"/>
        <w:rPr>
          <w:iCs/>
          <w:color w:val="101828"/>
          <w:sz w:val="24"/>
          <w:szCs w:val="24"/>
          <w:shd w:val="clear" w:color="auto" w:fill="FFFFFF"/>
          <w:lang w:eastAsia="ru-RU"/>
        </w:rPr>
      </w:pPr>
    </w:p>
    <w:p w:rsidR="00FB0CC3" w:rsidRPr="00EB2283" w:rsidRDefault="00FB0CC3" w:rsidP="00FB0CC3">
      <w:pPr>
        <w:jc w:val="center"/>
        <w:rPr>
          <w:iCs/>
          <w:color w:val="101828"/>
          <w:sz w:val="24"/>
          <w:szCs w:val="24"/>
          <w:shd w:val="clear" w:color="auto" w:fill="FFFFFF"/>
          <w:lang w:eastAsia="ru-RU"/>
        </w:rPr>
      </w:pPr>
      <w:r w:rsidRPr="00EB2283">
        <w:rPr>
          <w:iCs/>
          <w:color w:val="101828"/>
          <w:sz w:val="24"/>
          <w:szCs w:val="24"/>
          <w:shd w:val="clear" w:color="auto" w:fill="FFFFFF"/>
          <w:lang w:eastAsia="ru-RU"/>
        </w:rPr>
        <w:t>_____________________________________________________________</w:t>
      </w:r>
    </w:p>
    <w:p w:rsidR="00FB0CC3" w:rsidRPr="00EB2283" w:rsidRDefault="00FB0CC3" w:rsidP="00FB0CC3">
      <w:pPr>
        <w:jc w:val="center"/>
        <w:rPr>
          <w:rStyle w:val="a7"/>
          <w:b w:val="0"/>
          <w:bCs w:val="0"/>
          <w:iCs/>
          <w:color w:val="101828"/>
          <w:sz w:val="24"/>
          <w:szCs w:val="24"/>
          <w:shd w:val="clear" w:color="auto" w:fill="FFFFFF"/>
          <w:lang w:eastAsia="ru-RU"/>
        </w:rPr>
      </w:pPr>
      <w:r w:rsidRPr="00EB2283">
        <w:rPr>
          <w:iCs/>
          <w:color w:val="101828"/>
          <w:sz w:val="24"/>
          <w:szCs w:val="24"/>
          <w:shd w:val="clear" w:color="auto" w:fill="FFFFFF"/>
          <w:lang w:eastAsia="ru-RU"/>
        </w:rPr>
        <w:t>(фамилия, имя)</w:t>
      </w:r>
    </w:p>
    <w:p w:rsidR="0023108A" w:rsidRDefault="0023108A" w:rsidP="00FB0CC3">
      <w:pPr>
        <w:ind w:right="1080"/>
        <w:rPr>
          <w:b/>
          <w:sz w:val="24"/>
          <w:szCs w:val="24"/>
        </w:rPr>
      </w:pPr>
    </w:p>
    <w:p w:rsidR="0023108A" w:rsidRDefault="0023108A" w:rsidP="0023108A">
      <w:pPr>
        <w:pStyle w:val="TableParagraph"/>
        <w:spacing w:line="270" w:lineRule="exact"/>
        <w:ind w:left="107"/>
        <w:jc w:val="center"/>
        <w:rPr>
          <w:b/>
          <w:i/>
          <w:sz w:val="24"/>
          <w:szCs w:val="24"/>
        </w:rPr>
      </w:pPr>
      <w:r w:rsidRPr="0023108A">
        <w:rPr>
          <w:b/>
          <w:i/>
          <w:sz w:val="24"/>
          <w:szCs w:val="24"/>
        </w:rPr>
        <w:t>Комплексное задание «</w:t>
      </w:r>
      <w:r w:rsidRPr="0023108A">
        <w:rPr>
          <w:b/>
          <w:sz w:val="24"/>
          <w:szCs w:val="24"/>
        </w:rPr>
        <w:t>«Как подружиться с новенькой?»</w:t>
      </w:r>
      <w:r w:rsidRPr="0023108A">
        <w:rPr>
          <w:b/>
          <w:i/>
          <w:sz w:val="24"/>
          <w:szCs w:val="24"/>
        </w:rPr>
        <w:t xml:space="preserve"> (5 заданий).</w:t>
      </w:r>
    </w:p>
    <w:p w:rsidR="0023108A" w:rsidRDefault="00FA18ED" w:rsidP="0023108A">
      <w:pPr>
        <w:pStyle w:val="TableParagraph"/>
        <w:spacing w:line="270" w:lineRule="exact"/>
        <w:ind w:left="107"/>
        <w:jc w:val="center"/>
        <w:rPr>
          <w:b/>
          <w:i/>
          <w:sz w:val="24"/>
          <w:szCs w:val="24"/>
        </w:rPr>
      </w:pPr>
      <w:r>
        <w:rPr>
          <w:noProof/>
          <w:lang w:eastAsia="ru-RU"/>
        </w:rPr>
        <w:pict>
          <v:shapetype id="_x0000_t202" coordsize="21600,21600" o:spt="202" path="m,l,21600r21600,l21600,xe">
            <v:stroke joinstyle="miter"/>
            <v:path gradientshapeok="t" o:connecttype="rect"/>
          </v:shapetype>
          <v:shape id="_x0000_s1029" type="#_x0000_t202" style="position:absolute;left:0;text-align:left;margin-left:96.9pt;margin-top:5.95pt;width:467.4pt;height:22.7pt;z-index:-251658752;mso-wrap-distance-left:0;mso-wrap-distance-right:0;mso-position-horizontal-relative:page" fillcolor="#f1f1f1" strokeweight=".16936mm">
            <v:textbox inset="0,0,0,0">
              <w:txbxContent>
                <w:p w:rsidR="00FF73C9" w:rsidRDefault="00FF73C9" w:rsidP="0023108A">
                  <w:pPr>
                    <w:spacing w:before="60"/>
                    <w:ind w:left="1736" w:right="1734"/>
                    <w:jc w:val="center"/>
                    <w:rPr>
                      <w:b/>
                      <w:i/>
                      <w:sz w:val="28"/>
                    </w:rPr>
                  </w:pPr>
                  <w:r>
                    <w:rPr>
                      <w:b/>
                      <w:i/>
                      <w:sz w:val="28"/>
                    </w:rPr>
                    <w:t>Прочитайте текст и выполните задания 1-5.</w:t>
                  </w:r>
                </w:p>
              </w:txbxContent>
            </v:textbox>
            <w10:wrap type="topAndBottom" anchorx="page"/>
          </v:shape>
        </w:pict>
      </w:r>
    </w:p>
    <w:p w:rsidR="00FF73C9" w:rsidRDefault="00FF73C9" w:rsidP="00FF73C9">
      <w:pPr>
        <w:pStyle w:val="TableParagraph"/>
        <w:spacing w:line="274" w:lineRule="exact"/>
        <w:rPr>
          <w:sz w:val="24"/>
        </w:rPr>
      </w:pPr>
      <w:r>
        <w:rPr>
          <w:sz w:val="24"/>
        </w:rPr>
        <w:t xml:space="preserve">Задание 1 </w:t>
      </w:r>
    </w:p>
    <w:p w:rsidR="0023108A" w:rsidRPr="00BC0815" w:rsidRDefault="0023108A" w:rsidP="0023108A">
      <w:pPr>
        <w:pStyle w:val="TableParagraph"/>
        <w:ind w:left="107" w:right="95"/>
        <w:jc w:val="both"/>
        <w:rPr>
          <w:i/>
          <w:sz w:val="24"/>
          <w:szCs w:val="24"/>
        </w:rPr>
      </w:pPr>
      <w:r w:rsidRPr="001B28D8">
        <w:rPr>
          <w:i/>
          <w:sz w:val="24"/>
          <w:szCs w:val="24"/>
        </w:rPr>
        <w:t xml:space="preserve">Прочитайте текст </w:t>
      </w:r>
      <w:r w:rsidRPr="001B28D8">
        <w:rPr>
          <w:b/>
          <w:sz w:val="24"/>
          <w:szCs w:val="24"/>
        </w:rPr>
        <w:t>«</w:t>
      </w:r>
      <w:r w:rsidRPr="001B28D8">
        <w:rPr>
          <w:i/>
          <w:sz w:val="24"/>
          <w:szCs w:val="24"/>
        </w:rPr>
        <w:t xml:space="preserve">Как подружиться с новенькой?», расположенный справа. </w:t>
      </w:r>
    </w:p>
    <w:p w:rsidR="0023108A" w:rsidRDefault="0023108A" w:rsidP="0023108A">
      <w:pPr>
        <w:pStyle w:val="TableParagraph"/>
        <w:ind w:left="107" w:right="92"/>
        <w:jc w:val="both"/>
        <w:rPr>
          <w:sz w:val="24"/>
          <w:szCs w:val="24"/>
        </w:rPr>
      </w:pPr>
      <w:r w:rsidRPr="001B28D8">
        <w:rPr>
          <w:sz w:val="24"/>
          <w:szCs w:val="24"/>
        </w:rPr>
        <w:t>В 5 класс пришла новая девочка. На классном часе пятиклассники обсуждали, как встречать новых учеников, помочь им освоиться в классе. Ребята, принимавшие участие в подготовке классного часа, предложили правила «Как подружиться с новенькой». Иван при обсуждении сказал: «Это всё правила для девочек, для мальчиков ни одно не подходит». Некоторые ребята согласились с Иваном, некоторые – не согласились.</w:t>
      </w:r>
    </w:p>
    <w:p w:rsidR="00FD4E2B" w:rsidRDefault="00FD4E2B" w:rsidP="00992C3C">
      <w:pPr>
        <w:pStyle w:val="TableParagraph"/>
        <w:ind w:left="142"/>
        <w:jc w:val="both"/>
        <w:rPr>
          <w:i/>
          <w:sz w:val="24"/>
        </w:rPr>
      </w:pPr>
    </w:p>
    <w:p w:rsidR="00992C3C" w:rsidRPr="00992C3C" w:rsidRDefault="00992C3C" w:rsidP="00992C3C">
      <w:pPr>
        <w:pStyle w:val="TableParagraph"/>
        <w:ind w:left="142"/>
        <w:jc w:val="both"/>
        <w:rPr>
          <w:i/>
          <w:sz w:val="24"/>
        </w:rPr>
      </w:pPr>
      <w:r w:rsidRPr="00992C3C">
        <w:rPr>
          <w:i/>
          <w:sz w:val="24"/>
        </w:rPr>
        <w:t>Сразу</w:t>
      </w:r>
      <w:r w:rsidRPr="00992C3C">
        <w:rPr>
          <w:i/>
          <w:spacing w:val="51"/>
          <w:sz w:val="24"/>
        </w:rPr>
        <w:t xml:space="preserve"> </w:t>
      </w:r>
      <w:r w:rsidRPr="00992C3C">
        <w:rPr>
          <w:i/>
          <w:sz w:val="24"/>
        </w:rPr>
        <w:t>узнай</w:t>
      </w:r>
      <w:r w:rsidRPr="00992C3C">
        <w:rPr>
          <w:i/>
          <w:spacing w:val="53"/>
          <w:sz w:val="24"/>
        </w:rPr>
        <w:t xml:space="preserve"> </w:t>
      </w:r>
      <w:r w:rsidRPr="00992C3C">
        <w:rPr>
          <w:i/>
          <w:sz w:val="24"/>
        </w:rPr>
        <w:t>и</w:t>
      </w:r>
      <w:r w:rsidRPr="00992C3C">
        <w:rPr>
          <w:i/>
          <w:spacing w:val="52"/>
          <w:sz w:val="24"/>
        </w:rPr>
        <w:t xml:space="preserve"> </w:t>
      </w:r>
      <w:r w:rsidRPr="00992C3C">
        <w:rPr>
          <w:i/>
          <w:sz w:val="24"/>
        </w:rPr>
        <w:t>запомни,</w:t>
      </w:r>
      <w:r w:rsidRPr="00992C3C">
        <w:rPr>
          <w:i/>
          <w:spacing w:val="52"/>
          <w:sz w:val="24"/>
        </w:rPr>
        <w:t xml:space="preserve"> </w:t>
      </w:r>
      <w:r w:rsidRPr="00992C3C">
        <w:rPr>
          <w:i/>
          <w:sz w:val="24"/>
        </w:rPr>
        <w:t>как</w:t>
      </w:r>
      <w:r w:rsidRPr="00992C3C">
        <w:rPr>
          <w:i/>
          <w:spacing w:val="52"/>
          <w:sz w:val="24"/>
        </w:rPr>
        <w:t xml:space="preserve"> </w:t>
      </w:r>
      <w:r w:rsidRPr="00992C3C">
        <w:rPr>
          <w:i/>
          <w:sz w:val="24"/>
        </w:rPr>
        <w:t>её</w:t>
      </w:r>
      <w:r w:rsidRPr="00992C3C">
        <w:rPr>
          <w:i/>
          <w:spacing w:val="51"/>
          <w:sz w:val="24"/>
        </w:rPr>
        <w:t xml:space="preserve"> </w:t>
      </w:r>
      <w:r w:rsidRPr="00992C3C">
        <w:rPr>
          <w:i/>
          <w:sz w:val="24"/>
        </w:rPr>
        <w:t>зовут,</w:t>
      </w:r>
      <w:r w:rsidRPr="00992C3C">
        <w:rPr>
          <w:i/>
          <w:spacing w:val="51"/>
          <w:sz w:val="24"/>
        </w:rPr>
        <w:t xml:space="preserve"> </w:t>
      </w:r>
      <w:r w:rsidRPr="00992C3C">
        <w:rPr>
          <w:i/>
          <w:sz w:val="24"/>
        </w:rPr>
        <w:t>и</w:t>
      </w:r>
      <w:r w:rsidRPr="00992C3C">
        <w:rPr>
          <w:i/>
          <w:spacing w:val="53"/>
          <w:sz w:val="24"/>
        </w:rPr>
        <w:t xml:space="preserve"> </w:t>
      </w:r>
      <w:r w:rsidRPr="00992C3C">
        <w:rPr>
          <w:i/>
          <w:sz w:val="24"/>
        </w:rPr>
        <w:t>называй</w:t>
      </w:r>
      <w:r w:rsidRPr="00992C3C">
        <w:rPr>
          <w:i/>
          <w:spacing w:val="52"/>
          <w:sz w:val="24"/>
        </w:rPr>
        <w:t xml:space="preserve"> </w:t>
      </w:r>
      <w:r w:rsidRPr="00992C3C">
        <w:rPr>
          <w:i/>
          <w:sz w:val="24"/>
        </w:rPr>
        <w:t>по</w:t>
      </w:r>
      <w:r w:rsidRPr="00992C3C">
        <w:rPr>
          <w:i/>
          <w:spacing w:val="52"/>
          <w:sz w:val="24"/>
        </w:rPr>
        <w:t xml:space="preserve"> </w:t>
      </w:r>
      <w:r w:rsidRPr="00992C3C">
        <w:rPr>
          <w:i/>
          <w:sz w:val="24"/>
        </w:rPr>
        <w:t>имени,</w:t>
      </w:r>
      <w:r w:rsidRPr="00992C3C">
        <w:rPr>
          <w:i/>
          <w:spacing w:val="51"/>
          <w:sz w:val="24"/>
        </w:rPr>
        <w:t xml:space="preserve"> </w:t>
      </w:r>
      <w:r w:rsidRPr="00992C3C">
        <w:rPr>
          <w:i/>
          <w:sz w:val="24"/>
        </w:rPr>
        <w:t>а</w:t>
      </w:r>
      <w:r w:rsidRPr="00992C3C">
        <w:rPr>
          <w:i/>
          <w:spacing w:val="51"/>
          <w:sz w:val="24"/>
        </w:rPr>
        <w:t xml:space="preserve"> </w:t>
      </w:r>
      <w:r w:rsidRPr="00992C3C">
        <w:rPr>
          <w:i/>
          <w:sz w:val="24"/>
        </w:rPr>
        <w:t>не</w:t>
      </w:r>
      <w:r>
        <w:rPr>
          <w:i/>
          <w:sz w:val="24"/>
        </w:rPr>
        <w:t xml:space="preserve"> </w:t>
      </w:r>
      <w:r w:rsidRPr="00992C3C">
        <w:rPr>
          <w:i/>
          <w:sz w:val="24"/>
        </w:rPr>
        <w:t>«новенькая», даже в разговоре с друзьями.</w:t>
      </w:r>
      <w:r>
        <w:rPr>
          <w:i/>
          <w:sz w:val="24"/>
        </w:rPr>
        <w:t xml:space="preserve"> </w:t>
      </w:r>
      <w:r w:rsidRPr="00992C3C">
        <w:rPr>
          <w:i/>
          <w:sz w:val="24"/>
        </w:rPr>
        <w:t>Если захочешь познакомить её со своими друзьями, спроси, как она к этому отнесётся.</w:t>
      </w:r>
      <w:r>
        <w:rPr>
          <w:i/>
          <w:sz w:val="24"/>
        </w:rPr>
        <w:t xml:space="preserve"> </w:t>
      </w:r>
      <w:r w:rsidRPr="00992C3C">
        <w:rPr>
          <w:i/>
          <w:sz w:val="24"/>
        </w:rPr>
        <w:t>Не задавай личных вопросов о ней и её семье. Возможно, когда вы подружитесь, она сама тебе всё расскажет.</w:t>
      </w:r>
      <w:r>
        <w:rPr>
          <w:i/>
          <w:sz w:val="24"/>
        </w:rPr>
        <w:t xml:space="preserve"> </w:t>
      </w:r>
      <w:r w:rsidRPr="00992C3C">
        <w:rPr>
          <w:i/>
          <w:sz w:val="24"/>
        </w:rPr>
        <w:t>Не рассказывай ей о недостатках одноклассников.</w:t>
      </w:r>
    </w:p>
    <w:p w:rsidR="00992C3C" w:rsidRPr="00992C3C" w:rsidRDefault="00992C3C" w:rsidP="00992C3C">
      <w:pPr>
        <w:pStyle w:val="TableParagraph"/>
        <w:ind w:left="142" w:right="96"/>
        <w:jc w:val="both"/>
        <w:rPr>
          <w:i/>
          <w:sz w:val="24"/>
        </w:rPr>
      </w:pPr>
      <w:r w:rsidRPr="00992C3C">
        <w:rPr>
          <w:i/>
          <w:sz w:val="24"/>
        </w:rPr>
        <w:t>Если новая девочка сначала общалась с тобой, а потом она стала дружить с другими ребятами – не пытайся изменить это. Каждый выбирает себе друзей сам.</w:t>
      </w:r>
    </w:p>
    <w:p w:rsidR="00992C3C" w:rsidRPr="001B28D8" w:rsidRDefault="00992C3C" w:rsidP="0023108A">
      <w:pPr>
        <w:pStyle w:val="TableParagraph"/>
        <w:ind w:left="107" w:right="92"/>
        <w:jc w:val="both"/>
        <w:rPr>
          <w:sz w:val="24"/>
          <w:szCs w:val="24"/>
        </w:rPr>
      </w:pPr>
    </w:p>
    <w:p w:rsidR="002B7242" w:rsidRPr="00992C3C" w:rsidRDefault="002B7242" w:rsidP="0023108A">
      <w:pPr>
        <w:pStyle w:val="TableParagraph"/>
        <w:ind w:left="107"/>
        <w:jc w:val="both"/>
        <w:rPr>
          <w:i/>
          <w:sz w:val="24"/>
          <w:szCs w:val="24"/>
        </w:rPr>
      </w:pPr>
      <w:r>
        <w:rPr>
          <w:sz w:val="24"/>
          <w:szCs w:val="24"/>
        </w:rPr>
        <w:t xml:space="preserve"> </w:t>
      </w:r>
      <w:r w:rsidR="0023108A" w:rsidRPr="001B28D8">
        <w:rPr>
          <w:sz w:val="24"/>
          <w:szCs w:val="24"/>
        </w:rPr>
        <w:t>Какие мнения похожи на мнение Ивана?</w:t>
      </w:r>
      <w:r>
        <w:rPr>
          <w:sz w:val="24"/>
          <w:szCs w:val="24"/>
        </w:rPr>
        <w:t xml:space="preserve">  </w:t>
      </w:r>
      <w:r w:rsidR="0023108A" w:rsidRPr="001B28D8">
        <w:rPr>
          <w:i/>
          <w:sz w:val="24"/>
          <w:szCs w:val="24"/>
        </w:rPr>
        <w:t xml:space="preserve">Отметьте </w:t>
      </w:r>
      <w:r w:rsidR="0023108A" w:rsidRPr="001B28D8">
        <w:rPr>
          <w:b/>
          <w:i/>
          <w:sz w:val="24"/>
          <w:szCs w:val="24"/>
        </w:rPr>
        <w:t xml:space="preserve">все </w:t>
      </w:r>
      <w:r w:rsidR="0023108A" w:rsidRPr="001B28D8">
        <w:rPr>
          <w:i/>
          <w:sz w:val="24"/>
          <w:szCs w:val="24"/>
        </w:rPr>
        <w:t>верные варианты ответа.</w:t>
      </w:r>
    </w:p>
    <w:tbl>
      <w:tblPr>
        <w:tblStyle w:val="a3"/>
        <w:tblW w:w="0" w:type="auto"/>
        <w:tblInd w:w="381" w:type="dxa"/>
        <w:tblLook w:val="04A0" w:firstRow="1" w:lastRow="0" w:firstColumn="1" w:lastColumn="0" w:noHBand="0" w:noVBand="1"/>
      </w:tblPr>
      <w:tblGrid>
        <w:gridCol w:w="9101"/>
        <w:gridCol w:w="1365"/>
      </w:tblGrid>
      <w:tr w:rsidR="002B7242" w:rsidTr="002B7242">
        <w:tc>
          <w:tcPr>
            <w:tcW w:w="9225" w:type="dxa"/>
          </w:tcPr>
          <w:p w:rsidR="002B7242" w:rsidRPr="007E210A" w:rsidRDefault="002B7242" w:rsidP="002B7242">
            <w:pPr>
              <w:pStyle w:val="TableParagraph"/>
              <w:tabs>
                <w:tab w:val="left" w:pos="142"/>
              </w:tabs>
              <w:ind w:left="-167" w:firstLine="212"/>
              <w:rPr>
                <w:sz w:val="24"/>
                <w:szCs w:val="24"/>
              </w:rPr>
            </w:pPr>
            <w:r w:rsidRPr="007E210A">
              <w:rPr>
                <w:sz w:val="24"/>
                <w:szCs w:val="24"/>
              </w:rPr>
              <w:t>Поддержать нового человека, попавшего в коллектив, всегда важно.</w:t>
            </w:r>
          </w:p>
        </w:tc>
        <w:tc>
          <w:tcPr>
            <w:tcW w:w="1383" w:type="dxa"/>
          </w:tcPr>
          <w:p w:rsidR="002B7242" w:rsidRDefault="002B7242" w:rsidP="002B7242">
            <w:pPr>
              <w:pStyle w:val="TableParagraph"/>
              <w:tabs>
                <w:tab w:val="left" w:pos="382"/>
              </w:tabs>
              <w:rPr>
                <w:sz w:val="24"/>
                <w:szCs w:val="24"/>
              </w:rPr>
            </w:pPr>
          </w:p>
        </w:tc>
      </w:tr>
      <w:tr w:rsidR="002B7242" w:rsidTr="002B7242">
        <w:tc>
          <w:tcPr>
            <w:tcW w:w="9225" w:type="dxa"/>
          </w:tcPr>
          <w:p w:rsidR="002B7242" w:rsidRPr="007E210A" w:rsidRDefault="002B7242" w:rsidP="002B7242">
            <w:pPr>
              <w:pStyle w:val="TableParagraph"/>
              <w:tabs>
                <w:tab w:val="left" w:pos="142"/>
              </w:tabs>
              <w:ind w:left="-167" w:firstLine="212"/>
              <w:rPr>
                <w:sz w:val="24"/>
                <w:szCs w:val="24"/>
              </w:rPr>
            </w:pPr>
            <w:r w:rsidRPr="007E210A">
              <w:rPr>
                <w:sz w:val="24"/>
                <w:szCs w:val="24"/>
              </w:rPr>
              <w:t>Мальчики никогда не обсуждают личные</w:t>
            </w:r>
            <w:r w:rsidRPr="007E210A">
              <w:rPr>
                <w:spacing w:val="-7"/>
                <w:sz w:val="24"/>
                <w:szCs w:val="24"/>
              </w:rPr>
              <w:t xml:space="preserve"> </w:t>
            </w:r>
            <w:r w:rsidRPr="007E210A">
              <w:rPr>
                <w:sz w:val="24"/>
                <w:szCs w:val="24"/>
              </w:rPr>
              <w:t>вопросы.</w:t>
            </w:r>
          </w:p>
        </w:tc>
        <w:tc>
          <w:tcPr>
            <w:tcW w:w="1383" w:type="dxa"/>
          </w:tcPr>
          <w:p w:rsidR="002B7242" w:rsidRDefault="002B7242" w:rsidP="002B7242">
            <w:pPr>
              <w:pStyle w:val="TableParagraph"/>
              <w:tabs>
                <w:tab w:val="left" w:pos="382"/>
              </w:tabs>
              <w:rPr>
                <w:sz w:val="24"/>
                <w:szCs w:val="24"/>
              </w:rPr>
            </w:pPr>
          </w:p>
        </w:tc>
      </w:tr>
      <w:tr w:rsidR="002B7242" w:rsidTr="002B7242">
        <w:tc>
          <w:tcPr>
            <w:tcW w:w="9225" w:type="dxa"/>
          </w:tcPr>
          <w:p w:rsidR="002B7242" w:rsidRPr="007E210A" w:rsidRDefault="002B7242" w:rsidP="002B7242">
            <w:pPr>
              <w:pStyle w:val="TableParagraph"/>
              <w:tabs>
                <w:tab w:val="left" w:pos="142"/>
              </w:tabs>
              <w:ind w:left="45" w:firstLine="212"/>
              <w:rPr>
                <w:sz w:val="24"/>
                <w:szCs w:val="24"/>
              </w:rPr>
            </w:pPr>
            <w:r w:rsidRPr="007E210A">
              <w:rPr>
                <w:sz w:val="24"/>
                <w:szCs w:val="24"/>
              </w:rPr>
              <w:t>Всем приятно, когда их называют по</w:t>
            </w:r>
            <w:r w:rsidRPr="007E210A">
              <w:rPr>
                <w:spacing w:val="-8"/>
                <w:sz w:val="24"/>
                <w:szCs w:val="24"/>
              </w:rPr>
              <w:t xml:space="preserve"> </w:t>
            </w:r>
            <w:r w:rsidRPr="007E210A">
              <w:rPr>
                <w:sz w:val="24"/>
                <w:szCs w:val="24"/>
              </w:rPr>
              <w:t>имени.</w:t>
            </w:r>
          </w:p>
        </w:tc>
        <w:tc>
          <w:tcPr>
            <w:tcW w:w="1383" w:type="dxa"/>
          </w:tcPr>
          <w:p w:rsidR="002B7242" w:rsidRDefault="002B7242" w:rsidP="002B7242">
            <w:pPr>
              <w:pStyle w:val="TableParagraph"/>
              <w:tabs>
                <w:tab w:val="left" w:pos="382"/>
              </w:tabs>
              <w:rPr>
                <w:sz w:val="24"/>
                <w:szCs w:val="24"/>
              </w:rPr>
            </w:pPr>
          </w:p>
        </w:tc>
      </w:tr>
      <w:tr w:rsidR="002B7242" w:rsidTr="002B7242">
        <w:tc>
          <w:tcPr>
            <w:tcW w:w="9225" w:type="dxa"/>
          </w:tcPr>
          <w:p w:rsidR="002B7242" w:rsidRPr="007E210A" w:rsidRDefault="002B7242" w:rsidP="002B7242">
            <w:pPr>
              <w:pStyle w:val="TableParagraph"/>
              <w:tabs>
                <w:tab w:val="left" w:pos="142"/>
              </w:tabs>
              <w:ind w:left="-167" w:firstLine="212"/>
              <w:rPr>
                <w:sz w:val="24"/>
                <w:szCs w:val="24"/>
              </w:rPr>
            </w:pPr>
            <w:r w:rsidRPr="007E210A">
              <w:rPr>
                <w:sz w:val="24"/>
                <w:szCs w:val="24"/>
              </w:rPr>
              <w:t>Мальчики и девочки ценят</w:t>
            </w:r>
            <w:r w:rsidRPr="007E210A">
              <w:rPr>
                <w:spacing w:val="-4"/>
                <w:sz w:val="24"/>
                <w:szCs w:val="24"/>
              </w:rPr>
              <w:t xml:space="preserve"> </w:t>
            </w:r>
            <w:r w:rsidRPr="007E210A">
              <w:rPr>
                <w:sz w:val="24"/>
                <w:szCs w:val="24"/>
              </w:rPr>
              <w:t>дружбу.</w:t>
            </w:r>
          </w:p>
        </w:tc>
        <w:tc>
          <w:tcPr>
            <w:tcW w:w="1383" w:type="dxa"/>
          </w:tcPr>
          <w:p w:rsidR="002B7242" w:rsidRDefault="002B7242" w:rsidP="002B7242">
            <w:pPr>
              <w:pStyle w:val="TableParagraph"/>
              <w:tabs>
                <w:tab w:val="left" w:pos="382"/>
              </w:tabs>
              <w:rPr>
                <w:sz w:val="24"/>
                <w:szCs w:val="24"/>
              </w:rPr>
            </w:pPr>
          </w:p>
        </w:tc>
      </w:tr>
      <w:tr w:rsidR="002B7242" w:rsidTr="002B7242">
        <w:tc>
          <w:tcPr>
            <w:tcW w:w="9225" w:type="dxa"/>
          </w:tcPr>
          <w:p w:rsidR="002B7242" w:rsidRDefault="002B7242" w:rsidP="002B7242">
            <w:pPr>
              <w:ind w:firstLine="212"/>
            </w:pPr>
            <w:r w:rsidRPr="007E210A">
              <w:rPr>
                <w:sz w:val="24"/>
                <w:szCs w:val="24"/>
              </w:rPr>
              <w:t>Мужская дружба отличается от</w:t>
            </w:r>
            <w:r w:rsidRPr="007E210A">
              <w:rPr>
                <w:spacing w:val="-2"/>
                <w:sz w:val="24"/>
                <w:szCs w:val="24"/>
              </w:rPr>
              <w:t xml:space="preserve"> </w:t>
            </w:r>
            <w:r w:rsidRPr="007E210A">
              <w:rPr>
                <w:sz w:val="24"/>
                <w:szCs w:val="24"/>
              </w:rPr>
              <w:t>женской</w:t>
            </w:r>
          </w:p>
        </w:tc>
        <w:tc>
          <w:tcPr>
            <w:tcW w:w="1383" w:type="dxa"/>
          </w:tcPr>
          <w:p w:rsidR="002B7242" w:rsidRDefault="002B7242" w:rsidP="002B7242">
            <w:pPr>
              <w:pStyle w:val="TableParagraph"/>
              <w:tabs>
                <w:tab w:val="left" w:pos="382"/>
              </w:tabs>
              <w:rPr>
                <w:sz w:val="24"/>
                <w:szCs w:val="24"/>
              </w:rPr>
            </w:pPr>
          </w:p>
        </w:tc>
      </w:tr>
    </w:tbl>
    <w:p w:rsidR="002B7242" w:rsidRDefault="002B7242" w:rsidP="002B7242">
      <w:pPr>
        <w:pStyle w:val="TableParagraph"/>
        <w:tabs>
          <w:tab w:val="left" w:pos="382"/>
        </w:tabs>
        <w:ind w:left="381"/>
      </w:pPr>
    </w:p>
    <w:p w:rsidR="00FF73C9" w:rsidRDefault="00FF73C9" w:rsidP="00FF73C9">
      <w:pPr>
        <w:pStyle w:val="TableParagraph"/>
        <w:spacing w:line="274" w:lineRule="exact"/>
        <w:rPr>
          <w:sz w:val="24"/>
        </w:rPr>
      </w:pPr>
      <w:r>
        <w:rPr>
          <w:sz w:val="24"/>
        </w:rPr>
        <w:t xml:space="preserve">Задание 2 </w:t>
      </w:r>
    </w:p>
    <w:p w:rsidR="002B7242" w:rsidRDefault="002B7242" w:rsidP="00FF73C9">
      <w:pPr>
        <w:pStyle w:val="TableParagraph"/>
        <w:tabs>
          <w:tab w:val="left" w:pos="142"/>
        </w:tabs>
        <w:ind w:left="142"/>
        <w:jc w:val="both"/>
        <w:rPr>
          <w:sz w:val="24"/>
          <w:szCs w:val="24"/>
        </w:rPr>
      </w:pPr>
      <w:r w:rsidRPr="002B7242">
        <w:rPr>
          <w:sz w:val="24"/>
          <w:szCs w:val="24"/>
        </w:rPr>
        <w:t xml:space="preserve">При обсуждении на классном часе возник спор о пункте правил «Если захочешь познакомить её со своими друзьями, спроси, как она к этому отнесётся». Некоторые ребята считали, что нужно просто знакомить, чтобы новенькая быстрее узнала всех ребят. Другие были согласны с этим правилом. Какой аргумент могли привести ребята в подтверждение точки зрения, что, прежде чем знакомить новенькую с друзьями, нужно спросить, как она к этому отнесется, хочет ли она познакомиться с ними? </w:t>
      </w:r>
    </w:p>
    <w:p w:rsidR="002B7242" w:rsidRDefault="002B7242" w:rsidP="00FF73C9">
      <w:pPr>
        <w:pStyle w:val="TableParagraph"/>
        <w:tabs>
          <w:tab w:val="left" w:pos="142"/>
        </w:tabs>
        <w:ind w:left="142"/>
        <w:rPr>
          <w:i/>
          <w:sz w:val="24"/>
          <w:szCs w:val="24"/>
        </w:rPr>
      </w:pPr>
      <w:r>
        <w:rPr>
          <w:b/>
        </w:rPr>
        <w:t xml:space="preserve">    </w:t>
      </w:r>
      <w:r w:rsidRPr="002B7242">
        <w:rPr>
          <w:i/>
          <w:sz w:val="24"/>
          <w:szCs w:val="24"/>
        </w:rPr>
        <w:t>Запишите свой ответ.</w:t>
      </w:r>
      <w:r w:rsidR="00FD4E2B">
        <w:rPr>
          <w:i/>
          <w:sz w:val="24"/>
          <w:szCs w:val="24"/>
        </w:rPr>
        <w:t xml:space="preserve"> </w:t>
      </w:r>
      <w:r>
        <w:rPr>
          <w:i/>
          <w:sz w:val="24"/>
          <w:szCs w:val="24"/>
        </w:rPr>
        <w:t>_________________________________</w:t>
      </w:r>
      <w:r w:rsidR="00FD4E2B">
        <w:rPr>
          <w:i/>
          <w:sz w:val="24"/>
          <w:szCs w:val="24"/>
        </w:rPr>
        <w:t>_________________________</w:t>
      </w:r>
    </w:p>
    <w:p w:rsidR="00E907FB" w:rsidRDefault="002B7242" w:rsidP="00FF73C9">
      <w:pPr>
        <w:pStyle w:val="TableParagraph"/>
        <w:tabs>
          <w:tab w:val="left" w:pos="142"/>
        </w:tabs>
        <w:ind w:left="142"/>
        <w:rPr>
          <w:i/>
          <w:sz w:val="24"/>
          <w:szCs w:val="24"/>
        </w:rPr>
      </w:pPr>
      <w:r>
        <w:rPr>
          <w:i/>
          <w:sz w:val="24"/>
          <w:szCs w:val="24"/>
        </w:rPr>
        <w:t xml:space="preserve">    ______________________________________________________________________________</w:t>
      </w:r>
    </w:p>
    <w:p w:rsidR="00FD4E2B" w:rsidRDefault="00FD4E2B" w:rsidP="002B7242">
      <w:pPr>
        <w:pStyle w:val="TableParagraph"/>
        <w:tabs>
          <w:tab w:val="left" w:pos="382"/>
        </w:tabs>
        <w:ind w:left="381" w:hanging="239"/>
        <w:rPr>
          <w:i/>
          <w:sz w:val="24"/>
          <w:szCs w:val="24"/>
        </w:rPr>
      </w:pPr>
    </w:p>
    <w:p w:rsidR="00FF73C9" w:rsidRDefault="00FF73C9" w:rsidP="00FF73C9">
      <w:pPr>
        <w:pStyle w:val="TableParagraph"/>
        <w:spacing w:line="274" w:lineRule="exact"/>
        <w:rPr>
          <w:sz w:val="24"/>
        </w:rPr>
      </w:pPr>
      <w:r>
        <w:rPr>
          <w:sz w:val="24"/>
        </w:rPr>
        <w:t xml:space="preserve">Задание 3 </w:t>
      </w:r>
    </w:p>
    <w:p w:rsidR="00E907FB" w:rsidRDefault="00E907FB" w:rsidP="00FF73C9">
      <w:pPr>
        <w:pStyle w:val="TableParagraph"/>
        <w:tabs>
          <w:tab w:val="left" w:pos="0"/>
        </w:tabs>
        <w:jc w:val="both"/>
        <w:rPr>
          <w:sz w:val="24"/>
          <w:szCs w:val="24"/>
        </w:rPr>
      </w:pPr>
      <w:r w:rsidRPr="00E907FB">
        <w:rPr>
          <w:sz w:val="24"/>
          <w:szCs w:val="24"/>
        </w:rPr>
        <w:t xml:space="preserve">Ребята при обсуждении правил отметили, что согласны с пунктом о том, что не нужно рассказывать новенькой о недостатках одноклассников. Почему не нужно рассказывать новым ученикам о недостатках одноклассников? </w:t>
      </w:r>
    </w:p>
    <w:p w:rsidR="00E907FB" w:rsidRDefault="00E907FB" w:rsidP="00FF73C9">
      <w:pPr>
        <w:pStyle w:val="TableParagraph"/>
        <w:tabs>
          <w:tab w:val="left" w:pos="0"/>
        </w:tabs>
        <w:rPr>
          <w:i/>
          <w:sz w:val="24"/>
          <w:szCs w:val="24"/>
        </w:rPr>
      </w:pPr>
      <w:r>
        <w:rPr>
          <w:i/>
          <w:sz w:val="24"/>
          <w:szCs w:val="24"/>
        </w:rPr>
        <w:t xml:space="preserve">    </w:t>
      </w:r>
      <w:r w:rsidRPr="002B7242">
        <w:rPr>
          <w:i/>
          <w:sz w:val="24"/>
          <w:szCs w:val="24"/>
        </w:rPr>
        <w:t>Запишите свой ответ.</w:t>
      </w:r>
      <w:r w:rsidR="00FD4E2B">
        <w:rPr>
          <w:i/>
          <w:sz w:val="24"/>
          <w:szCs w:val="24"/>
        </w:rPr>
        <w:t xml:space="preserve"> </w:t>
      </w:r>
      <w:r>
        <w:rPr>
          <w:i/>
          <w:sz w:val="24"/>
          <w:szCs w:val="24"/>
        </w:rPr>
        <w:t>_________________________________</w:t>
      </w:r>
      <w:r w:rsidR="00FD4E2B">
        <w:rPr>
          <w:i/>
          <w:sz w:val="24"/>
          <w:szCs w:val="24"/>
        </w:rPr>
        <w:t>______________________________</w:t>
      </w:r>
    </w:p>
    <w:p w:rsidR="00FD4E2B" w:rsidRDefault="00E907FB" w:rsidP="00FF73C9">
      <w:pPr>
        <w:pStyle w:val="TableParagraph"/>
        <w:tabs>
          <w:tab w:val="left" w:pos="0"/>
        </w:tabs>
        <w:jc w:val="both"/>
        <w:rPr>
          <w:i/>
          <w:sz w:val="24"/>
          <w:szCs w:val="24"/>
        </w:rPr>
      </w:pPr>
      <w:r>
        <w:rPr>
          <w:i/>
          <w:sz w:val="24"/>
          <w:szCs w:val="24"/>
        </w:rPr>
        <w:t xml:space="preserve">    ______________________________________________________</w:t>
      </w:r>
      <w:r w:rsidR="00FD4E2B">
        <w:rPr>
          <w:i/>
          <w:sz w:val="24"/>
          <w:szCs w:val="24"/>
        </w:rPr>
        <w:t>______________________________</w:t>
      </w:r>
    </w:p>
    <w:p w:rsidR="00E907FB" w:rsidRDefault="00E907FB" w:rsidP="00E907FB">
      <w:pPr>
        <w:pStyle w:val="TableParagraph"/>
        <w:tabs>
          <w:tab w:val="left" w:pos="382"/>
        </w:tabs>
        <w:ind w:left="381" w:hanging="239"/>
        <w:jc w:val="both"/>
        <w:rPr>
          <w:i/>
          <w:sz w:val="24"/>
          <w:szCs w:val="24"/>
        </w:rPr>
      </w:pPr>
    </w:p>
    <w:p w:rsidR="00FF73C9" w:rsidRDefault="00FF73C9" w:rsidP="00FF73C9">
      <w:pPr>
        <w:pStyle w:val="TableParagraph"/>
        <w:spacing w:line="274" w:lineRule="exact"/>
        <w:rPr>
          <w:sz w:val="24"/>
        </w:rPr>
      </w:pPr>
      <w:r>
        <w:rPr>
          <w:sz w:val="24"/>
        </w:rPr>
        <w:t xml:space="preserve">Задание 4 </w:t>
      </w:r>
    </w:p>
    <w:p w:rsidR="00E907FB" w:rsidRDefault="00E907FB" w:rsidP="00FF73C9">
      <w:pPr>
        <w:pStyle w:val="TableParagraph"/>
        <w:tabs>
          <w:tab w:val="left" w:pos="0"/>
        </w:tabs>
        <w:jc w:val="both"/>
        <w:rPr>
          <w:sz w:val="24"/>
          <w:szCs w:val="24"/>
        </w:rPr>
      </w:pPr>
      <w:r w:rsidRPr="00E907FB">
        <w:rPr>
          <w:sz w:val="24"/>
          <w:szCs w:val="24"/>
        </w:rPr>
        <w:t xml:space="preserve">Прочитайте текст «Когда легче переходить </w:t>
      </w:r>
      <w:r>
        <w:rPr>
          <w:sz w:val="24"/>
          <w:szCs w:val="24"/>
        </w:rPr>
        <w:t>в другую школу?»</w:t>
      </w:r>
    </w:p>
    <w:p w:rsidR="00E907FB" w:rsidRPr="00E907FB" w:rsidRDefault="00FF73C9" w:rsidP="00FF73C9">
      <w:pPr>
        <w:pStyle w:val="TableParagraph"/>
        <w:tabs>
          <w:tab w:val="left" w:pos="0"/>
        </w:tabs>
        <w:jc w:val="both"/>
        <w:rPr>
          <w:sz w:val="24"/>
          <w:szCs w:val="24"/>
        </w:rPr>
      </w:pPr>
      <w:r>
        <w:rPr>
          <w:sz w:val="24"/>
          <w:szCs w:val="24"/>
        </w:rPr>
        <w:t xml:space="preserve"> </w:t>
      </w:r>
      <w:r w:rsidR="00E907FB" w:rsidRPr="00E907FB">
        <w:rPr>
          <w:sz w:val="24"/>
          <w:szCs w:val="24"/>
        </w:rPr>
        <w:t xml:space="preserve">Легче менять школу, когда это делают многие другие школьники, например, когда школа набирает специализированный или профильный класс. Часто такие классы состоят из новых учеников, которые будут учиться вместе первый год. В этих классах дети бывают объединены интересом, например, желанием углублённо изучать какой-либо предмет. Ребята оказываются в одинаковом положении: </w:t>
      </w:r>
      <w:r w:rsidR="00E907FB" w:rsidRPr="00E907FB">
        <w:rPr>
          <w:sz w:val="24"/>
          <w:szCs w:val="24"/>
        </w:rPr>
        <w:lastRenderedPageBreak/>
        <w:t>почти никто никого не знает, коллектив класса только начинает формироваться. Учителя обычно проводят классные мероприятия, чтобы школьники поскорее познакомились и подружились.</w:t>
      </w:r>
    </w:p>
    <w:p w:rsidR="00E907FB" w:rsidRDefault="00E907FB" w:rsidP="00E907FB">
      <w:pPr>
        <w:pStyle w:val="TableParagraph"/>
        <w:tabs>
          <w:tab w:val="left" w:pos="382"/>
        </w:tabs>
        <w:ind w:left="381" w:hanging="239"/>
        <w:jc w:val="both"/>
        <w:rPr>
          <w:sz w:val="24"/>
          <w:szCs w:val="24"/>
        </w:rPr>
      </w:pPr>
    </w:p>
    <w:p w:rsidR="00FD4E2B" w:rsidRDefault="00FD4E2B" w:rsidP="00E907FB">
      <w:pPr>
        <w:pStyle w:val="TableParagraph"/>
        <w:tabs>
          <w:tab w:val="left" w:pos="382"/>
        </w:tabs>
        <w:ind w:left="381" w:hanging="239"/>
        <w:jc w:val="both"/>
        <w:rPr>
          <w:sz w:val="24"/>
          <w:szCs w:val="24"/>
        </w:rPr>
      </w:pPr>
    </w:p>
    <w:p w:rsidR="00E907FB" w:rsidRDefault="00FB0CC3" w:rsidP="00E907FB">
      <w:pPr>
        <w:pStyle w:val="TableParagraph"/>
        <w:tabs>
          <w:tab w:val="left" w:pos="382"/>
        </w:tabs>
        <w:ind w:left="381" w:hanging="239"/>
        <w:jc w:val="both"/>
        <w:rPr>
          <w:sz w:val="24"/>
          <w:szCs w:val="24"/>
        </w:rPr>
      </w:pPr>
      <w:r>
        <w:rPr>
          <w:sz w:val="24"/>
          <w:szCs w:val="24"/>
        </w:rPr>
        <w:t>Д</w:t>
      </w:r>
      <w:r w:rsidR="00E907FB" w:rsidRPr="00E907FB">
        <w:rPr>
          <w:sz w:val="24"/>
          <w:szCs w:val="24"/>
        </w:rPr>
        <w:t>ля ответа на вопрос отметьте в таблице нужные варианты ответа. Какие ситуации похожи на ту, о которой говорится в тексте? Отметьте «Похожа» или «НЕ похожа» для каждой ситуации.</w:t>
      </w:r>
    </w:p>
    <w:p w:rsidR="00FF73C9" w:rsidRDefault="00FF73C9" w:rsidP="00E907FB">
      <w:pPr>
        <w:pStyle w:val="TableParagraph"/>
        <w:tabs>
          <w:tab w:val="left" w:pos="382"/>
        </w:tabs>
        <w:ind w:left="381" w:hanging="239"/>
        <w:jc w:val="both"/>
        <w:rPr>
          <w:sz w:val="24"/>
          <w:szCs w:val="24"/>
        </w:rPr>
      </w:pPr>
    </w:p>
    <w:tbl>
      <w:tblPr>
        <w:tblStyle w:val="a3"/>
        <w:tblW w:w="0" w:type="auto"/>
        <w:tblInd w:w="381" w:type="dxa"/>
        <w:tblLook w:val="04A0" w:firstRow="1" w:lastRow="0" w:firstColumn="1" w:lastColumn="0" w:noHBand="0" w:noVBand="1"/>
      </w:tblPr>
      <w:tblGrid>
        <w:gridCol w:w="7544"/>
        <w:gridCol w:w="1548"/>
        <w:gridCol w:w="1374"/>
      </w:tblGrid>
      <w:tr w:rsidR="00E907FB" w:rsidRPr="00E907FB" w:rsidTr="00E907FB">
        <w:tc>
          <w:tcPr>
            <w:tcW w:w="7665" w:type="dxa"/>
          </w:tcPr>
          <w:p w:rsidR="00E907FB" w:rsidRPr="00E907FB" w:rsidRDefault="00E907FB" w:rsidP="00E907FB">
            <w:pPr>
              <w:jc w:val="center"/>
              <w:rPr>
                <w:b/>
              </w:rPr>
            </w:pPr>
            <w:r w:rsidRPr="00E907FB">
              <w:rPr>
                <w:b/>
              </w:rPr>
              <w:t>Похожа ли ситуация</w:t>
            </w:r>
          </w:p>
        </w:tc>
        <w:tc>
          <w:tcPr>
            <w:tcW w:w="1560" w:type="dxa"/>
          </w:tcPr>
          <w:p w:rsidR="00E907FB" w:rsidRPr="00E907FB" w:rsidRDefault="00E907FB" w:rsidP="00E907FB">
            <w:pPr>
              <w:jc w:val="center"/>
              <w:rPr>
                <w:b/>
              </w:rPr>
            </w:pPr>
            <w:r w:rsidRPr="00E907FB">
              <w:rPr>
                <w:b/>
              </w:rPr>
              <w:t>Похожа</w:t>
            </w:r>
          </w:p>
        </w:tc>
        <w:tc>
          <w:tcPr>
            <w:tcW w:w="1383" w:type="dxa"/>
          </w:tcPr>
          <w:p w:rsidR="00E907FB" w:rsidRPr="00E907FB" w:rsidRDefault="00E907FB" w:rsidP="00E907FB">
            <w:pPr>
              <w:jc w:val="center"/>
              <w:rPr>
                <w:b/>
              </w:rPr>
            </w:pPr>
            <w:r w:rsidRPr="00E907FB">
              <w:rPr>
                <w:b/>
              </w:rPr>
              <w:t>НЕ похожа</w:t>
            </w:r>
          </w:p>
        </w:tc>
      </w:tr>
      <w:tr w:rsidR="00E907FB" w:rsidTr="00E907FB">
        <w:tc>
          <w:tcPr>
            <w:tcW w:w="7665" w:type="dxa"/>
          </w:tcPr>
          <w:p w:rsidR="00E907FB" w:rsidRPr="00844AAC" w:rsidRDefault="00E907FB" w:rsidP="00E907FB">
            <w:r w:rsidRPr="00844AAC">
              <w:t xml:space="preserve">Школьник приехал в открывшийся в этом году детский лагерь на смену, посвящённую театру. </w:t>
            </w:r>
          </w:p>
        </w:tc>
        <w:tc>
          <w:tcPr>
            <w:tcW w:w="1560" w:type="dxa"/>
          </w:tcPr>
          <w:p w:rsidR="00E907FB" w:rsidRDefault="00E907FB" w:rsidP="00E907FB">
            <w:pPr>
              <w:pStyle w:val="TableParagraph"/>
              <w:tabs>
                <w:tab w:val="left" w:pos="382"/>
              </w:tabs>
              <w:jc w:val="both"/>
              <w:rPr>
                <w:b/>
                <w:sz w:val="24"/>
                <w:szCs w:val="24"/>
              </w:rPr>
            </w:pPr>
          </w:p>
        </w:tc>
        <w:tc>
          <w:tcPr>
            <w:tcW w:w="1383" w:type="dxa"/>
          </w:tcPr>
          <w:p w:rsidR="00E907FB" w:rsidRDefault="00E907FB" w:rsidP="00E907FB">
            <w:pPr>
              <w:pStyle w:val="TableParagraph"/>
              <w:tabs>
                <w:tab w:val="left" w:pos="382"/>
              </w:tabs>
              <w:jc w:val="both"/>
              <w:rPr>
                <w:b/>
                <w:sz w:val="24"/>
                <w:szCs w:val="24"/>
              </w:rPr>
            </w:pPr>
          </w:p>
        </w:tc>
      </w:tr>
      <w:tr w:rsidR="00E907FB" w:rsidTr="00E907FB">
        <w:tc>
          <w:tcPr>
            <w:tcW w:w="7665" w:type="dxa"/>
          </w:tcPr>
          <w:p w:rsidR="00E907FB" w:rsidRPr="00844AAC" w:rsidRDefault="00E907FB" w:rsidP="00E907FB">
            <w:r w:rsidRPr="00844AAC">
              <w:t xml:space="preserve">Ученик перешёл в другую школу в середине года в связи с переездом семьи на новое место жительства. </w:t>
            </w:r>
          </w:p>
        </w:tc>
        <w:tc>
          <w:tcPr>
            <w:tcW w:w="1560" w:type="dxa"/>
          </w:tcPr>
          <w:p w:rsidR="00E907FB" w:rsidRDefault="00E907FB" w:rsidP="00E907FB">
            <w:pPr>
              <w:pStyle w:val="TableParagraph"/>
              <w:tabs>
                <w:tab w:val="left" w:pos="382"/>
              </w:tabs>
              <w:jc w:val="both"/>
              <w:rPr>
                <w:b/>
                <w:sz w:val="24"/>
                <w:szCs w:val="24"/>
              </w:rPr>
            </w:pPr>
          </w:p>
        </w:tc>
        <w:tc>
          <w:tcPr>
            <w:tcW w:w="1383" w:type="dxa"/>
          </w:tcPr>
          <w:p w:rsidR="00E907FB" w:rsidRDefault="00E907FB" w:rsidP="00E907FB">
            <w:pPr>
              <w:pStyle w:val="TableParagraph"/>
              <w:tabs>
                <w:tab w:val="left" w:pos="382"/>
              </w:tabs>
              <w:jc w:val="both"/>
              <w:rPr>
                <w:b/>
                <w:sz w:val="24"/>
                <w:szCs w:val="24"/>
              </w:rPr>
            </w:pPr>
          </w:p>
        </w:tc>
      </w:tr>
      <w:tr w:rsidR="00E907FB" w:rsidTr="00E907FB">
        <w:tc>
          <w:tcPr>
            <w:tcW w:w="7665" w:type="dxa"/>
          </w:tcPr>
          <w:p w:rsidR="00E907FB" w:rsidRPr="00844AAC" w:rsidRDefault="00E907FB" w:rsidP="00E907FB">
            <w:r w:rsidRPr="00844AAC">
              <w:t xml:space="preserve">Спортсмен пришёл в футбольную команду, где ребята уже давно играют вместе. </w:t>
            </w:r>
          </w:p>
        </w:tc>
        <w:tc>
          <w:tcPr>
            <w:tcW w:w="1560" w:type="dxa"/>
          </w:tcPr>
          <w:p w:rsidR="00E907FB" w:rsidRDefault="00E907FB" w:rsidP="00E907FB">
            <w:pPr>
              <w:pStyle w:val="TableParagraph"/>
              <w:tabs>
                <w:tab w:val="left" w:pos="382"/>
              </w:tabs>
              <w:jc w:val="both"/>
              <w:rPr>
                <w:b/>
                <w:sz w:val="24"/>
                <w:szCs w:val="24"/>
              </w:rPr>
            </w:pPr>
          </w:p>
        </w:tc>
        <w:tc>
          <w:tcPr>
            <w:tcW w:w="1383" w:type="dxa"/>
          </w:tcPr>
          <w:p w:rsidR="00E907FB" w:rsidRDefault="00E907FB" w:rsidP="00E907FB">
            <w:pPr>
              <w:pStyle w:val="TableParagraph"/>
              <w:tabs>
                <w:tab w:val="left" w:pos="382"/>
              </w:tabs>
              <w:jc w:val="both"/>
              <w:rPr>
                <w:b/>
                <w:sz w:val="24"/>
                <w:szCs w:val="24"/>
              </w:rPr>
            </w:pPr>
          </w:p>
        </w:tc>
      </w:tr>
      <w:tr w:rsidR="00E907FB" w:rsidTr="00E907FB">
        <w:tc>
          <w:tcPr>
            <w:tcW w:w="7665" w:type="dxa"/>
          </w:tcPr>
          <w:p w:rsidR="00E907FB" w:rsidRPr="00844AAC" w:rsidRDefault="00E907FB" w:rsidP="00FF73C9">
            <w:r>
              <w:t>Пятиклассница пришла в команду для выступления на городской олимпиаде 5-х классов по истории. В команде было по одному победителю общешкольных районных олимпиад этого года.</w:t>
            </w:r>
          </w:p>
        </w:tc>
        <w:tc>
          <w:tcPr>
            <w:tcW w:w="1560" w:type="dxa"/>
          </w:tcPr>
          <w:p w:rsidR="00E907FB" w:rsidRDefault="00E907FB" w:rsidP="00E907FB">
            <w:pPr>
              <w:pStyle w:val="TableParagraph"/>
              <w:tabs>
                <w:tab w:val="left" w:pos="382"/>
              </w:tabs>
              <w:jc w:val="both"/>
              <w:rPr>
                <w:b/>
                <w:sz w:val="24"/>
                <w:szCs w:val="24"/>
              </w:rPr>
            </w:pPr>
          </w:p>
        </w:tc>
        <w:tc>
          <w:tcPr>
            <w:tcW w:w="1383" w:type="dxa"/>
          </w:tcPr>
          <w:p w:rsidR="00E907FB" w:rsidRDefault="00E907FB" w:rsidP="00E907FB">
            <w:pPr>
              <w:pStyle w:val="TableParagraph"/>
              <w:tabs>
                <w:tab w:val="left" w:pos="382"/>
              </w:tabs>
              <w:jc w:val="both"/>
              <w:rPr>
                <w:b/>
                <w:sz w:val="24"/>
                <w:szCs w:val="24"/>
              </w:rPr>
            </w:pPr>
          </w:p>
        </w:tc>
      </w:tr>
      <w:tr w:rsidR="00E907FB" w:rsidTr="00E907FB">
        <w:tc>
          <w:tcPr>
            <w:tcW w:w="7665" w:type="dxa"/>
          </w:tcPr>
          <w:p w:rsidR="00E907FB" w:rsidRPr="00844AAC" w:rsidRDefault="00E907FB" w:rsidP="00FF73C9">
            <w:r>
              <w:t>В кружок по астрономии берут с 7 лет, ребята вливаются в разновозрастный давно сформированный коллектив</w:t>
            </w:r>
          </w:p>
        </w:tc>
        <w:tc>
          <w:tcPr>
            <w:tcW w:w="1560" w:type="dxa"/>
          </w:tcPr>
          <w:p w:rsidR="00E907FB" w:rsidRDefault="00E907FB" w:rsidP="00E907FB">
            <w:pPr>
              <w:pStyle w:val="TableParagraph"/>
              <w:tabs>
                <w:tab w:val="left" w:pos="382"/>
              </w:tabs>
              <w:jc w:val="both"/>
              <w:rPr>
                <w:b/>
                <w:sz w:val="24"/>
                <w:szCs w:val="24"/>
              </w:rPr>
            </w:pPr>
          </w:p>
        </w:tc>
        <w:tc>
          <w:tcPr>
            <w:tcW w:w="1383" w:type="dxa"/>
          </w:tcPr>
          <w:p w:rsidR="00E907FB" w:rsidRDefault="00E907FB" w:rsidP="00E907FB">
            <w:pPr>
              <w:pStyle w:val="TableParagraph"/>
              <w:tabs>
                <w:tab w:val="left" w:pos="382"/>
              </w:tabs>
              <w:jc w:val="both"/>
              <w:rPr>
                <w:b/>
                <w:sz w:val="24"/>
                <w:szCs w:val="24"/>
              </w:rPr>
            </w:pPr>
          </w:p>
        </w:tc>
      </w:tr>
      <w:tr w:rsidR="00E907FB" w:rsidTr="00E907FB">
        <w:tc>
          <w:tcPr>
            <w:tcW w:w="7665" w:type="dxa"/>
          </w:tcPr>
          <w:p w:rsidR="00E907FB" w:rsidRPr="00844AAC" w:rsidRDefault="00E907FB" w:rsidP="00FF73C9">
            <w:r>
              <w:t>Закончив 6 класс, школьник поступил в школу с углублённым изучением информатики, в которой были только классы с 7 по 11</w:t>
            </w:r>
          </w:p>
        </w:tc>
        <w:tc>
          <w:tcPr>
            <w:tcW w:w="1560" w:type="dxa"/>
          </w:tcPr>
          <w:p w:rsidR="00E907FB" w:rsidRDefault="00E907FB" w:rsidP="00E907FB">
            <w:pPr>
              <w:pStyle w:val="TableParagraph"/>
              <w:tabs>
                <w:tab w:val="left" w:pos="382"/>
              </w:tabs>
              <w:jc w:val="both"/>
              <w:rPr>
                <w:b/>
                <w:sz w:val="24"/>
                <w:szCs w:val="24"/>
              </w:rPr>
            </w:pPr>
          </w:p>
        </w:tc>
        <w:tc>
          <w:tcPr>
            <w:tcW w:w="1383" w:type="dxa"/>
          </w:tcPr>
          <w:p w:rsidR="00E907FB" w:rsidRDefault="00E907FB" w:rsidP="00E907FB">
            <w:pPr>
              <w:pStyle w:val="TableParagraph"/>
              <w:tabs>
                <w:tab w:val="left" w:pos="382"/>
              </w:tabs>
              <w:jc w:val="both"/>
              <w:rPr>
                <w:b/>
                <w:sz w:val="24"/>
                <w:szCs w:val="24"/>
              </w:rPr>
            </w:pPr>
          </w:p>
        </w:tc>
      </w:tr>
    </w:tbl>
    <w:p w:rsidR="00E907FB" w:rsidRDefault="00E907FB" w:rsidP="00E907FB">
      <w:pPr>
        <w:pStyle w:val="TableParagraph"/>
        <w:tabs>
          <w:tab w:val="left" w:pos="382"/>
        </w:tabs>
        <w:ind w:left="381" w:hanging="239"/>
        <w:jc w:val="both"/>
      </w:pPr>
    </w:p>
    <w:p w:rsidR="00FF73C9" w:rsidRDefault="00E907FB" w:rsidP="00E907FB">
      <w:pPr>
        <w:pStyle w:val="TableParagraph"/>
        <w:tabs>
          <w:tab w:val="left" w:pos="382"/>
        </w:tabs>
        <w:ind w:left="381" w:hanging="239"/>
        <w:jc w:val="both"/>
      </w:pPr>
      <w:r>
        <w:t>5. Какие из перечисленных ниже действий помогут подружиться с новенькой и будут соответствовать рекомендациям?</w:t>
      </w:r>
    </w:p>
    <w:p w:rsidR="00E907FB" w:rsidRDefault="00E907FB" w:rsidP="00E907FB">
      <w:pPr>
        <w:pStyle w:val="TableParagraph"/>
        <w:tabs>
          <w:tab w:val="left" w:pos="382"/>
        </w:tabs>
        <w:ind w:left="381" w:hanging="239"/>
        <w:jc w:val="both"/>
        <w:rPr>
          <w:i/>
        </w:rPr>
      </w:pPr>
      <w:r>
        <w:t xml:space="preserve"> </w:t>
      </w:r>
      <w:r w:rsidRPr="00E907FB">
        <w:rPr>
          <w:i/>
        </w:rPr>
        <w:t>Отметьте все верные варианты ответа.</w:t>
      </w:r>
    </w:p>
    <w:tbl>
      <w:tblPr>
        <w:tblStyle w:val="a3"/>
        <w:tblW w:w="0" w:type="auto"/>
        <w:tblInd w:w="381" w:type="dxa"/>
        <w:tblLook w:val="04A0" w:firstRow="1" w:lastRow="0" w:firstColumn="1" w:lastColumn="0" w:noHBand="0" w:noVBand="1"/>
      </w:tblPr>
      <w:tblGrid>
        <w:gridCol w:w="9102"/>
        <w:gridCol w:w="1364"/>
      </w:tblGrid>
      <w:tr w:rsidR="00E907FB" w:rsidTr="00FF73C9">
        <w:tc>
          <w:tcPr>
            <w:tcW w:w="9102" w:type="dxa"/>
          </w:tcPr>
          <w:p w:rsidR="00E907FB" w:rsidRDefault="00E907FB" w:rsidP="00E907FB">
            <w:pPr>
              <w:pStyle w:val="TableParagraph"/>
              <w:tabs>
                <w:tab w:val="left" w:pos="382"/>
              </w:tabs>
              <w:jc w:val="both"/>
              <w:rPr>
                <w:b/>
                <w:sz w:val="24"/>
                <w:szCs w:val="24"/>
              </w:rPr>
            </w:pPr>
            <w:r>
              <w:t>Сразу подойти вместе с ней к своим друзьям и познакомить их</w:t>
            </w:r>
          </w:p>
        </w:tc>
        <w:tc>
          <w:tcPr>
            <w:tcW w:w="1364" w:type="dxa"/>
          </w:tcPr>
          <w:p w:rsidR="00E907FB" w:rsidRDefault="00E907FB" w:rsidP="00E907FB">
            <w:pPr>
              <w:pStyle w:val="TableParagraph"/>
              <w:tabs>
                <w:tab w:val="left" w:pos="382"/>
              </w:tabs>
              <w:jc w:val="both"/>
              <w:rPr>
                <w:b/>
                <w:sz w:val="24"/>
                <w:szCs w:val="24"/>
              </w:rPr>
            </w:pPr>
          </w:p>
        </w:tc>
      </w:tr>
      <w:tr w:rsidR="00E907FB" w:rsidTr="00FF73C9">
        <w:tc>
          <w:tcPr>
            <w:tcW w:w="9102" w:type="dxa"/>
          </w:tcPr>
          <w:p w:rsidR="00E907FB" w:rsidRDefault="00E907FB" w:rsidP="00E907FB">
            <w:pPr>
              <w:pStyle w:val="TableParagraph"/>
              <w:tabs>
                <w:tab w:val="left" w:pos="382"/>
              </w:tabs>
              <w:jc w:val="both"/>
              <w:rPr>
                <w:b/>
                <w:sz w:val="24"/>
                <w:szCs w:val="24"/>
              </w:rPr>
            </w:pPr>
            <w:r>
              <w:t xml:space="preserve"> Задать вопрос о том, сколько зарабатывают её родители. </w:t>
            </w:r>
          </w:p>
        </w:tc>
        <w:tc>
          <w:tcPr>
            <w:tcW w:w="1364" w:type="dxa"/>
          </w:tcPr>
          <w:p w:rsidR="00E907FB" w:rsidRDefault="00E907FB" w:rsidP="00E907FB">
            <w:pPr>
              <w:pStyle w:val="TableParagraph"/>
              <w:tabs>
                <w:tab w:val="left" w:pos="382"/>
              </w:tabs>
              <w:jc w:val="both"/>
              <w:rPr>
                <w:b/>
                <w:sz w:val="24"/>
                <w:szCs w:val="24"/>
              </w:rPr>
            </w:pPr>
          </w:p>
        </w:tc>
      </w:tr>
      <w:tr w:rsidR="00E907FB" w:rsidTr="00FF73C9">
        <w:tc>
          <w:tcPr>
            <w:tcW w:w="9102" w:type="dxa"/>
          </w:tcPr>
          <w:p w:rsidR="00E907FB" w:rsidRDefault="00E907FB" w:rsidP="00E907FB">
            <w:pPr>
              <w:pStyle w:val="TableParagraph"/>
              <w:tabs>
                <w:tab w:val="left" w:pos="382"/>
              </w:tabs>
              <w:jc w:val="both"/>
              <w:rPr>
                <w:b/>
                <w:sz w:val="24"/>
                <w:szCs w:val="24"/>
              </w:rPr>
            </w:pPr>
            <w:r>
              <w:t xml:space="preserve"> Рассказать ей об одноклассниках – кто хулиган, а кто всё рассказывает учителям. </w:t>
            </w:r>
          </w:p>
        </w:tc>
        <w:tc>
          <w:tcPr>
            <w:tcW w:w="1364" w:type="dxa"/>
          </w:tcPr>
          <w:p w:rsidR="00E907FB" w:rsidRDefault="00E907FB" w:rsidP="00E907FB">
            <w:pPr>
              <w:pStyle w:val="TableParagraph"/>
              <w:tabs>
                <w:tab w:val="left" w:pos="382"/>
              </w:tabs>
              <w:jc w:val="both"/>
              <w:rPr>
                <w:b/>
                <w:sz w:val="24"/>
                <w:szCs w:val="24"/>
              </w:rPr>
            </w:pPr>
          </w:p>
        </w:tc>
      </w:tr>
      <w:tr w:rsidR="00E907FB" w:rsidTr="00FF73C9">
        <w:tc>
          <w:tcPr>
            <w:tcW w:w="9102" w:type="dxa"/>
          </w:tcPr>
          <w:p w:rsidR="00E907FB" w:rsidRDefault="00E907FB" w:rsidP="00E907FB">
            <w:pPr>
              <w:pStyle w:val="TableParagraph"/>
              <w:tabs>
                <w:tab w:val="left" w:pos="382"/>
              </w:tabs>
              <w:jc w:val="both"/>
              <w:rPr>
                <w:b/>
                <w:sz w:val="24"/>
                <w:szCs w:val="24"/>
              </w:rPr>
            </w:pPr>
            <w:r>
              <w:t xml:space="preserve">Показать ей, где в школе столовая и библиотека. </w:t>
            </w:r>
          </w:p>
        </w:tc>
        <w:tc>
          <w:tcPr>
            <w:tcW w:w="1364" w:type="dxa"/>
          </w:tcPr>
          <w:p w:rsidR="00E907FB" w:rsidRDefault="00E907FB" w:rsidP="00E907FB">
            <w:pPr>
              <w:pStyle w:val="TableParagraph"/>
              <w:tabs>
                <w:tab w:val="left" w:pos="382"/>
              </w:tabs>
              <w:jc w:val="both"/>
              <w:rPr>
                <w:b/>
                <w:sz w:val="24"/>
                <w:szCs w:val="24"/>
              </w:rPr>
            </w:pPr>
          </w:p>
        </w:tc>
      </w:tr>
      <w:tr w:rsidR="00E907FB" w:rsidTr="00FF73C9">
        <w:tc>
          <w:tcPr>
            <w:tcW w:w="9102" w:type="dxa"/>
          </w:tcPr>
          <w:p w:rsidR="00E907FB" w:rsidRDefault="00E907FB" w:rsidP="00E907FB">
            <w:pPr>
              <w:pStyle w:val="TableParagraph"/>
              <w:tabs>
                <w:tab w:val="left" w:pos="382"/>
              </w:tabs>
              <w:jc w:val="both"/>
              <w:rPr>
                <w:b/>
                <w:sz w:val="24"/>
                <w:szCs w:val="24"/>
              </w:rPr>
            </w:pPr>
            <w:r>
              <w:t>Называть её по имени, напоминать его одноклассникам, если они будут забывать</w:t>
            </w:r>
          </w:p>
        </w:tc>
        <w:tc>
          <w:tcPr>
            <w:tcW w:w="1364" w:type="dxa"/>
          </w:tcPr>
          <w:p w:rsidR="00E907FB" w:rsidRDefault="00E907FB" w:rsidP="00E907FB">
            <w:pPr>
              <w:pStyle w:val="TableParagraph"/>
              <w:tabs>
                <w:tab w:val="left" w:pos="382"/>
              </w:tabs>
              <w:jc w:val="both"/>
              <w:rPr>
                <w:b/>
                <w:sz w:val="24"/>
                <w:szCs w:val="24"/>
              </w:rPr>
            </w:pPr>
          </w:p>
        </w:tc>
      </w:tr>
      <w:tr w:rsidR="00E907FB" w:rsidTr="00FF73C9">
        <w:tc>
          <w:tcPr>
            <w:tcW w:w="9102" w:type="dxa"/>
          </w:tcPr>
          <w:p w:rsidR="00E907FB" w:rsidRDefault="00E907FB" w:rsidP="00E907FB">
            <w:pPr>
              <w:pStyle w:val="TableParagraph"/>
              <w:tabs>
                <w:tab w:val="left" w:pos="382"/>
              </w:tabs>
              <w:jc w:val="both"/>
              <w:rPr>
                <w:b/>
                <w:sz w:val="24"/>
                <w:szCs w:val="24"/>
              </w:rPr>
            </w:pPr>
            <w:r>
              <w:t xml:space="preserve">Пойти вместе с ней и своими друзьями в кино, предварительно спросив, хочет ли она с ними познакомиться. </w:t>
            </w:r>
          </w:p>
        </w:tc>
        <w:tc>
          <w:tcPr>
            <w:tcW w:w="1364" w:type="dxa"/>
          </w:tcPr>
          <w:p w:rsidR="00E907FB" w:rsidRDefault="00E907FB" w:rsidP="00E907FB">
            <w:pPr>
              <w:pStyle w:val="TableParagraph"/>
              <w:tabs>
                <w:tab w:val="left" w:pos="382"/>
              </w:tabs>
              <w:jc w:val="both"/>
              <w:rPr>
                <w:b/>
                <w:sz w:val="24"/>
                <w:szCs w:val="24"/>
              </w:rPr>
            </w:pPr>
          </w:p>
        </w:tc>
      </w:tr>
      <w:tr w:rsidR="00E907FB" w:rsidTr="00FF73C9">
        <w:tc>
          <w:tcPr>
            <w:tcW w:w="9102" w:type="dxa"/>
          </w:tcPr>
          <w:p w:rsidR="00E907FB" w:rsidRDefault="00E907FB" w:rsidP="00E907FB">
            <w:pPr>
              <w:pStyle w:val="TableParagraph"/>
              <w:tabs>
                <w:tab w:val="left" w:pos="382"/>
              </w:tabs>
              <w:jc w:val="both"/>
              <w:rPr>
                <w:b/>
                <w:sz w:val="24"/>
                <w:szCs w:val="24"/>
              </w:rPr>
            </w:pPr>
            <w:r>
              <w:t xml:space="preserve"> Пресекать все её разговоры и контакты с другими одноклассниками.</w:t>
            </w:r>
          </w:p>
        </w:tc>
        <w:tc>
          <w:tcPr>
            <w:tcW w:w="1364" w:type="dxa"/>
          </w:tcPr>
          <w:p w:rsidR="00E907FB" w:rsidRDefault="00E907FB" w:rsidP="00E907FB">
            <w:pPr>
              <w:pStyle w:val="TableParagraph"/>
              <w:tabs>
                <w:tab w:val="left" w:pos="382"/>
              </w:tabs>
              <w:jc w:val="both"/>
              <w:rPr>
                <w:b/>
                <w:sz w:val="24"/>
                <w:szCs w:val="24"/>
              </w:rPr>
            </w:pPr>
          </w:p>
        </w:tc>
      </w:tr>
    </w:tbl>
    <w:p w:rsidR="00FF73C9" w:rsidRDefault="00FF73C9" w:rsidP="00FF73C9">
      <w:pPr>
        <w:pStyle w:val="TableParagraph"/>
        <w:spacing w:line="270" w:lineRule="exact"/>
        <w:rPr>
          <w:b/>
          <w:sz w:val="24"/>
        </w:rPr>
      </w:pPr>
    </w:p>
    <w:p w:rsidR="00FF73C9" w:rsidRDefault="00FF73C9" w:rsidP="00FF73C9">
      <w:pPr>
        <w:pStyle w:val="TableParagraph"/>
        <w:spacing w:line="270" w:lineRule="exact"/>
        <w:jc w:val="center"/>
        <w:rPr>
          <w:b/>
          <w:sz w:val="24"/>
        </w:rPr>
      </w:pPr>
      <w:r w:rsidRPr="000B3DDE">
        <w:rPr>
          <w:b/>
          <w:sz w:val="24"/>
          <w:szCs w:val="24"/>
        </w:rPr>
        <w:t>Комплексное задание</w:t>
      </w:r>
      <w:r w:rsidRPr="00B30EFE">
        <w:rPr>
          <w:sz w:val="24"/>
          <w:szCs w:val="24"/>
        </w:rPr>
        <w:t xml:space="preserve"> </w:t>
      </w:r>
      <w:r>
        <w:rPr>
          <w:sz w:val="24"/>
          <w:szCs w:val="24"/>
        </w:rPr>
        <w:t xml:space="preserve"> </w:t>
      </w:r>
      <w:r>
        <w:rPr>
          <w:b/>
          <w:sz w:val="24"/>
        </w:rPr>
        <w:t>«Покупаем новое?»</w:t>
      </w:r>
    </w:p>
    <w:p w:rsidR="00FF73C9" w:rsidRDefault="00FF73C9" w:rsidP="00FF73C9">
      <w:pPr>
        <w:spacing w:before="60"/>
        <w:ind w:left="1736" w:right="1734"/>
        <w:jc w:val="center"/>
        <w:rPr>
          <w:b/>
          <w:i/>
          <w:sz w:val="28"/>
        </w:rPr>
      </w:pPr>
      <w:r>
        <w:rPr>
          <w:b/>
          <w:i/>
          <w:sz w:val="28"/>
        </w:rPr>
        <w:t>Прочитайте текст и выполните задания 1-5.</w:t>
      </w:r>
    </w:p>
    <w:p w:rsidR="00FF73C9" w:rsidRDefault="00FF73C9" w:rsidP="00FF73C9">
      <w:pPr>
        <w:pStyle w:val="TableParagraph"/>
        <w:spacing w:line="274" w:lineRule="exact"/>
        <w:rPr>
          <w:sz w:val="24"/>
        </w:rPr>
      </w:pPr>
      <w:r>
        <w:rPr>
          <w:sz w:val="24"/>
        </w:rPr>
        <w:t xml:space="preserve">Задание 1 </w:t>
      </w:r>
    </w:p>
    <w:p w:rsidR="00B30EFE" w:rsidRDefault="00FF73C9" w:rsidP="00FF73C9">
      <w:pPr>
        <w:pStyle w:val="11"/>
        <w:ind w:left="142" w:hanging="142"/>
        <w:rPr>
          <w:b w:val="0"/>
          <w:sz w:val="24"/>
        </w:rPr>
      </w:pPr>
      <w:r>
        <w:rPr>
          <w:i w:val="0"/>
          <w:sz w:val="24"/>
        </w:rPr>
        <w:t xml:space="preserve">   </w:t>
      </w:r>
      <w:r w:rsidRPr="00FF73C9">
        <w:rPr>
          <w:b w:val="0"/>
          <w:sz w:val="24"/>
        </w:rPr>
        <w:t>Прочитайте текст «Покупаем новое?», расположенный справа. Для ответа на вопрос отметьте нужные варианты ответа</w:t>
      </w:r>
    </w:p>
    <w:p w:rsidR="00FF73C9" w:rsidRDefault="00FF73C9" w:rsidP="00FF73C9">
      <w:pPr>
        <w:pStyle w:val="TableParagraph"/>
        <w:ind w:left="142" w:right="95"/>
        <w:jc w:val="both"/>
        <w:rPr>
          <w:sz w:val="24"/>
        </w:rPr>
      </w:pPr>
      <w:r>
        <w:rPr>
          <w:sz w:val="24"/>
        </w:rPr>
        <w:t>Ребята пошли в магазин покупать канцелярские товары для нужд класса. Сергей, у которого были карманные деньги, купил себе новую бейсболку, которая стоила очень дёшево. Когда ребята вышли из магазина, он небрежно засунул старую бейсболку в рюкзак и надел новую. Полина спросила: «А зачем тебе новая бейсболка? Твоя же старая такая красивая, и тебе её купили всего неделю назад. Зачем покупать новую вещь, когда можно использовать старую?»</w:t>
      </w:r>
    </w:p>
    <w:p w:rsidR="00FF73C9" w:rsidRDefault="00FF73C9" w:rsidP="00FF73C9">
      <w:pPr>
        <w:pStyle w:val="11"/>
        <w:ind w:left="142"/>
        <w:rPr>
          <w:b w:val="0"/>
          <w:i w:val="0"/>
          <w:sz w:val="24"/>
        </w:rPr>
      </w:pPr>
      <w:r w:rsidRPr="00FF73C9">
        <w:rPr>
          <w:b w:val="0"/>
          <w:i w:val="0"/>
          <w:sz w:val="24"/>
        </w:rPr>
        <w:t>Сергей ответил, что сейчас скидки, она дешёвая, а старая бейсболка ему надоела. Если мама разрешит, он её выбросит.</w:t>
      </w:r>
    </w:p>
    <w:p w:rsidR="00FF73C9" w:rsidRDefault="00FF73C9" w:rsidP="00FF73C9">
      <w:pPr>
        <w:pStyle w:val="TableParagraph"/>
        <w:ind w:left="142" w:right="95"/>
        <w:jc w:val="both"/>
        <w:rPr>
          <w:sz w:val="24"/>
        </w:rPr>
      </w:pPr>
    </w:p>
    <w:p w:rsidR="00FF73C9" w:rsidRDefault="00FF73C9" w:rsidP="00FF73C9">
      <w:pPr>
        <w:pStyle w:val="TableParagraph"/>
        <w:ind w:left="142" w:right="95"/>
        <w:jc w:val="both"/>
        <w:rPr>
          <w:sz w:val="24"/>
        </w:rPr>
      </w:pPr>
      <w:r>
        <w:rPr>
          <w:sz w:val="24"/>
        </w:rPr>
        <w:t>Ребята начали говорить о покупках, о моде, о стоимости вещей. Ниже приведены мнения школьников. Какие мнения совпадают с мнением Полины?</w:t>
      </w:r>
    </w:p>
    <w:p w:rsidR="00FF73C9" w:rsidRDefault="00FF73C9" w:rsidP="00FF73C9">
      <w:pPr>
        <w:pStyle w:val="TableParagraph"/>
        <w:ind w:left="142"/>
        <w:jc w:val="both"/>
        <w:rPr>
          <w:b/>
          <w:i/>
          <w:sz w:val="24"/>
        </w:rPr>
      </w:pPr>
    </w:p>
    <w:p w:rsidR="00FF73C9" w:rsidRPr="00FF73C9" w:rsidRDefault="00FF73C9" w:rsidP="00FF73C9">
      <w:pPr>
        <w:pStyle w:val="TableParagraph"/>
        <w:ind w:left="142"/>
        <w:jc w:val="both"/>
        <w:rPr>
          <w:b/>
          <w:i/>
          <w:sz w:val="24"/>
        </w:rPr>
      </w:pPr>
      <w:r w:rsidRPr="00FF73C9">
        <w:rPr>
          <w:b/>
          <w:i/>
          <w:sz w:val="24"/>
        </w:rPr>
        <w:t>Отметьте все верные варианты ответа.</w:t>
      </w:r>
    </w:p>
    <w:p w:rsidR="00FF73C9" w:rsidRDefault="00FF73C9" w:rsidP="00FF73C9">
      <w:pPr>
        <w:pStyle w:val="TableParagraph"/>
        <w:numPr>
          <w:ilvl w:val="0"/>
          <w:numId w:val="10"/>
        </w:numPr>
        <w:tabs>
          <w:tab w:val="left" w:pos="382"/>
        </w:tabs>
        <w:ind w:left="381" w:hanging="275"/>
        <w:rPr>
          <w:sz w:val="24"/>
        </w:rPr>
      </w:pPr>
      <w:r>
        <w:rPr>
          <w:sz w:val="24"/>
        </w:rPr>
        <w:t>Нужно всегда покупать вещи, когда на них объявляют</w:t>
      </w:r>
      <w:r>
        <w:rPr>
          <w:spacing w:val="-5"/>
          <w:sz w:val="24"/>
        </w:rPr>
        <w:t xml:space="preserve"> </w:t>
      </w:r>
      <w:r>
        <w:rPr>
          <w:sz w:val="24"/>
        </w:rPr>
        <w:t>скидки.</w:t>
      </w:r>
    </w:p>
    <w:p w:rsidR="00FF73C9" w:rsidRDefault="00FF73C9" w:rsidP="00FF73C9">
      <w:pPr>
        <w:pStyle w:val="TableParagraph"/>
        <w:numPr>
          <w:ilvl w:val="0"/>
          <w:numId w:val="10"/>
        </w:numPr>
        <w:tabs>
          <w:tab w:val="left" w:pos="406"/>
        </w:tabs>
        <w:ind w:right="93" w:firstLine="0"/>
        <w:rPr>
          <w:sz w:val="24"/>
        </w:rPr>
      </w:pPr>
      <w:r>
        <w:rPr>
          <w:sz w:val="24"/>
        </w:rPr>
        <w:t>Я не ношу немодные вещи. Мода меняется, всегда нужно носить то, что модно</w:t>
      </w:r>
      <w:r>
        <w:rPr>
          <w:spacing w:val="-1"/>
          <w:sz w:val="24"/>
        </w:rPr>
        <w:t xml:space="preserve"> </w:t>
      </w:r>
      <w:r>
        <w:rPr>
          <w:sz w:val="24"/>
        </w:rPr>
        <w:t>сейчас.</w:t>
      </w:r>
    </w:p>
    <w:p w:rsidR="00FF73C9" w:rsidRDefault="00FF73C9" w:rsidP="00FF73C9">
      <w:pPr>
        <w:pStyle w:val="TableParagraph"/>
        <w:numPr>
          <w:ilvl w:val="0"/>
          <w:numId w:val="10"/>
        </w:numPr>
        <w:tabs>
          <w:tab w:val="left" w:pos="382"/>
        </w:tabs>
        <w:ind w:left="381" w:hanging="275"/>
        <w:rPr>
          <w:sz w:val="24"/>
        </w:rPr>
      </w:pPr>
      <w:r>
        <w:rPr>
          <w:sz w:val="24"/>
        </w:rPr>
        <w:t>Я не буду тратить деньги, если мне вещь не</w:t>
      </w:r>
      <w:r>
        <w:rPr>
          <w:spacing w:val="-12"/>
          <w:sz w:val="24"/>
        </w:rPr>
        <w:t xml:space="preserve"> </w:t>
      </w:r>
      <w:r>
        <w:rPr>
          <w:sz w:val="24"/>
        </w:rPr>
        <w:t>нужна.</w:t>
      </w:r>
    </w:p>
    <w:p w:rsidR="00FF73C9" w:rsidRDefault="00FF73C9" w:rsidP="00FF73C9">
      <w:pPr>
        <w:pStyle w:val="TableParagraph"/>
        <w:numPr>
          <w:ilvl w:val="0"/>
          <w:numId w:val="10"/>
        </w:numPr>
        <w:tabs>
          <w:tab w:val="left" w:pos="461"/>
        </w:tabs>
        <w:ind w:right="98" w:firstLine="0"/>
        <w:rPr>
          <w:sz w:val="24"/>
        </w:rPr>
      </w:pPr>
      <w:r>
        <w:rPr>
          <w:sz w:val="24"/>
        </w:rPr>
        <w:t>Когда я иду в магазин, всегда прошу купить мне что-то новое, неважно, что</w:t>
      </w:r>
      <w:r>
        <w:rPr>
          <w:spacing w:val="-1"/>
          <w:sz w:val="24"/>
        </w:rPr>
        <w:t xml:space="preserve"> </w:t>
      </w:r>
      <w:r>
        <w:rPr>
          <w:sz w:val="24"/>
        </w:rPr>
        <w:t>именно.</w:t>
      </w:r>
    </w:p>
    <w:p w:rsidR="00FF73C9" w:rsidRDefault="00FF73C9" w:rsidP="00FF73C9">
      <w:pPr>
        <w:pStyle w:val="TableParagraph"/>
        <w:numPr>
          <w:ilvl w:val="0"/>
          <w:numId w:val="10"/>
        </w:numPr>
        <w:tabs>
          <w:tab w:val="left" w:pos="420"/>
        </w:tabs>
        <w:ind w:left="426" w:right="97" w:hanging="284"/>
        <w:rPr>
          <w:sz w:val="24"/>
        </w:rPr>
      </w:pPr>
      <w:r>
        <w:rPr>
          <w:sz w:val="24"/>
        </w:rPr>
        <w:t>Я не буду покупать вторую вещь, чтобы выбросить старую. Лучше потрачу на что-то более</w:t>
      </w:r>
      <w:r>
        <w:rPr>
          <w:spacing w:val="-7"/>
          <w:sz w:val="24"/>
        </w:rPr>
        <w:t xml:space="preserve">  </w:t>
      </w:r>
      <w:r>
        <w:rPr>
          <w:sz w:val="24"/>
        </w:rPr>
        <w:t>интересное.</w:t>
      </w:r>
    </w:p>
    <w:p w:rsidR="00FF73C9" w:rsidRPr="00FF73C9" w:rsidRDefault="00FF73C9" w:rsidP="00FF73C9">
      <w:pPr>
        <w:pStyle w:val="TableParagraph"/>
        <w:numPr>
          <w:ilvl w:val="0"/>
          <w:numId w:val="10"/>
        </w:numPr>
        <w:tabs>
          <w:tab w:val="left" w:pos="420"/>
        </w:tabs>
        <w:ind w:left="426" w:right="97" w:hanging="319"/>
        <w:rPr>
          <w:sz w:val="24"/>
        </w:rPr>
      </w:pPr>
      <w:r w:rsidRPr="00FF73C9">
        <w:rPr>
          <w:sz w:val="24"/>
        </w:rPr>
        <w:t>В мире производят и продают много вещей, люди ими пользуются очень недолго. Вещи попадают на</w:t>
      </w:r>
      <w:r w:rsidRPr="00FF73C9">
        <w:rPr>
          <w:spacing w:val="-2"/>
          <w:sz w:val="24"/>
        </w:rPr>
        <w:t xml:space="preserve"> </w:t>
      </w:r>
      <w:r w:rsidRPr="00FF73C9">
        <w:rPr>
          <w:sz w:val="24"/>
        </w:rPr>
        <w:t>свалку.</w:t>
      </w:r>
    </w:p>
    <w:p w:rsidR="00FF73C9" w:rsidRDefault="00FF73C9" w:rsidP="00B30EFE">
      <w:pPr>
        <w:pStyle w:val="11"/>
        <w:jc w:val="center"/>
        <w:rPr>
          <w:sz w:val="24"/>
          <w:szCs w:val="24"/>
        </w:rPr>
      </w:pPr>
    </w:p>
    <w:p w:rsidR="00FF73C9" w:rsidRDefault="00FF73C9" w:rsidP="00FF73C9">
      <w:pPr>
        <w:pStyle w:val="TableParagraph"/>
        <w:spacing w:line="274" w:lineRule="exact"/>
        <w:rPr>
          <w:sz w:val="24"/>
        </w:rPr>
      </w:pPr>
    </w:p>
    <w:p w:rsidR="00FF73C9" w:rsidRDefault="00FF73C9" w:rsidP="00FF73C9">
      <w:pPr>
        <w:pStyle w:val="TableParagraph"/>
        <w:spacing w:line="274" w:lineRule="exact"/>
        <w:rPr>
          <w:sz w:val="24"/>
        </w:rPr>
      </w:pPr>
      <w:r>
        <w:rPr>
          <w:sz w:val="24"/>
        </w:rPr>
        <w:t xml:space="preserve">Задание 2 </w:t>
      </w:r>
    </w:p>
    <w:p w:rsidR="00FF73C9" w:rsidRPr="00FF73C9" w:rsidRDefault="00FF73C9" w:rsidP="00FF73C9">
      <w:pPr>
        <w:pStyle w:val="TableParagraph"/>
        <w:rPr>
          <w:i/>
          <w:sz w:val="24"/>
        </w:rPr>
      </w:pPr>
      <w:r>
        <w:rPr>
          <w:i/>
          <w:sz w:val="24"/>
        </w:rPr>
        <w:t xml:space="preserve">Воспользуйтесь текстом </w:t>
      </w:r>
      <w:r>
        <w:rPr>
          <w:sz w:val="24"/>
        </w:rPr>
        <w:t>«</w:t>
      </w:r>
      <w:r>
        <w:rPr>
          <w:i/>
          <w:sz w:val="24"/>
        </w:rPr>
        <w:t>Покупаем новое?», расположенным справа. Для ответа на вопрос отметьте нужный вариант ответа.</w:t>
      </w:r>
    </w:p>
    <w:p w:rsidR="00FF73C9" w:rsidRDefault="00FF73C9" w:rsidP="00FF73C9">
      <w:pPr>
        <w:pStyle w:val="TableParagraph"/>
        <w:rPr>
          <w:sz w:val="24"/>
        </w:rPr>
      </w:pPr>
      <w:r>
        <w:rPr>
          <w:sz w:val="24"/>
        </w:rPr>
        <w:t>Один из одноклассников Сергея сказал, что многие люди поступают так, как Сергей. Но это наносит вред окружающей среде.</w:t>
      </w:r>
    </w:p>
    <w:p w:rsidR="00FF73C9" w:rsidRDefault="00FF73C9" w:rsidP="00FF73C9">
      <w:pPr>
        <w:pStyle w:val="TableParagraph"/>
        <w:rPr>
          <w:sz w:val="24"/>
        </w:rPr>
      </w:pPr>
    </w:p>
    <w:p w:rsidR="00FF73C9" w:rsidRDefault="00FF73C9" w:rsidP="00FF73C9">
      <w:pPr>
        <w:pStyle w:val="TableParagraph"/>
        <w:rPr>
          <w:sz w:val="24"/>
        </w:rPr>
      </w:pPr>
      <w:r>
        <w:rPr>
          <w:sz w:val="24"/>
        </w:rPr>
        <w:t>Что лучше всего объясняет, почему покупка новой вещи взамен старой, которую ещё можно использовать, наносит вред окружающей среде?</w:t>
      </w:r>
    </w:p>
    <w:p w:rsidR="00FF73C9" w:rsidRDefault="00FF73C9" w:rsidP="00FF73C9">
      <w:pPr>
        <w:pStyle w:val="TableParagraph"/>
        <w:rPr>
          <w:sz w:val="24"/>
        </w:rPr>
      </w:pPr>
    </w:p>
    <w:p w:rsidR="00FF73C9" w:rsidRPr="00FF73C9" w:rsidRDefault="00FF73C9" w:rsidP="00FF73C9">
      <w:pPr>
        <w:pStyle w:val="TableParagraph"/>
        <w:rPr>
          <w:i/>
          <w:sz w:val="24"/>
        </w:rPr>
      </w:pPr>
      <w:r>
        <w:rPr>
          <w:i/>
          <w:sz w:val="24"/>
        </w:rPr>
        <w:t xml:space="preserve">Отметьте </w:t>
      </w:r>
      <w:r>
        <w:rPr>
          <w:b/>
          <w:i/>
          <w:sz w:val="24"/>
        </w:rPr>
        <w:t xml:space="preserve">один </w:t>
      </w:r>
      <w:r>
        <w:rPr>
          <w:i/>
          <w:sz w:val="24"/>
        </w:rPr>
        <w:t>верный вариант ответа</w:t>
      </w:r>
    </w:p>
    <w:p w:rsidR="00FF73C9" w:rsidRDefault="00FF73C9" w:rsidP="00FF73C9">
      <w:pPr>
        <w:pStyle w:val="TableParagraph"/>
        <w:numPr>
          <w:ilvl w:val="0"/>
          <w:numId w:val="11"/>
        </w:numPr>
        <w:tabs>
          <w:tab w:val="left" w:pos="382"/>
        </w:tabs>
        <w:ind w:hanging="275"/>
        <w:rPr>
          <w:sz w:val="24"/>
        </w:rPr>
      </w:pPr>
      <w:r>
        <w:rPr>
          <w:sz w:val="24"/>
        </w:rPr>
        <w:t>На новую вещь тратятся деньги, которые можно было бы</w:t>
      </w:r>
      <w:r>
        <w:rPr>
          <w:spacing w:val="-13"/>
          <w:sz w:val="24"/>
        </w:rPr>
        <w:t xml:space="preserve"> </w:t>
      </w:r>
      <w:r>
        <w:rPr>
          <w:sz w:val="24"/>
        </w:rPr>
        <w:t>сэкономить.</w:t>
      </w:r>
    </w:p>
    <w:p w:rsidR="00FF73C9" w:rsidRDefault="00FF73C9" w:rsidP="00FF73C9">
      <w:pPr>
        <w:pStyle w:val="TableParagraph"/>
        <w:numPr>
          <w:ilvl w:val="0"/>
          <w:numId w:val="11"/>
        </w:numPr>
        <w:tabs>
          <w:tab w:val="left" w:pos="382"/>
        </w:tabs>
        <w:ind w:hanging="275"/>
        <w:rPr>
          <w:sz w:val="24"/>
        </w:rPr>
      </w:pPr>
      <w:r>
        <w:rPr>
          <w:sz w:val="24"/>
        </w:rPr>
        <w:t>Вещь может донашивать младший брат или</w:t>
      </w:r>
      <w:r>
        <w:rPr>
          <w:spacing w:val="-3"/>
          <w:sz w:val="24"/>
        </w:rPr>
        <w:t xml:space="preserve"> </w:t>
      </w:r>
      <w:r>
        <w:rPr>
          <w:sz w:val="24"/>
        </w:rPr>
        <w:t>сестра.</w:t>
      </w:r>
    </w:p>
    <w:p w:rsidR="00FF73C9" w:rsidRDefault="00FF73C9" w:rsidP="00FF73C9">
      <w:pPr>
        <w:pStyle w:val="TableParagraph"/>
        <w:numPr>
          <w:ilvl w:val="0"/>
          <w:numId w:val="11"/>
        </w:numPr>
        <w:tabs>
          <w:tab w:val="left" w:pos="382"/>
        </w:tabs>
        <w:ind w:hanging="275"/>
        <w:rPr>
          <w:sz w:val="24"/>
        </w:rPr>
      </w:pPr>
      <w:r>
        <w:rPr>
          <w:sz w:val="24"/>
        </w:rPr>
        <w:t>Увеличивается количество мусора, который нужно</w:t>
      </w:r>
      <w:r>
        <w:rPr>
          <w:spacing w:val="-6"/>
          <w:sz w:val="24"/>
        </w:rPr>
        <w:t xml:space="preserve"> </w:t>
      </w:r>
      <w:r>
        <w:rPr>
          <w:sz w:val="24"/>
        </w:rPr>
        <w:t>перерабатывать.</w:t>
      </w:r>
    </w:p>
    <w:p w:rsidR="00FF73C9" w:rsidRPr="00FF73C9" w:rsidRDefault="00FF73C9" w:rsidP="00FF73C9">
      <w:pPr>
        <w:pStyle w:val="TableParagraph"/>
        <w:numPr>
          <w:ilvl w:val="0"/>
          <w:numId w:val="11"/>
        </w:numPr>
        <w:tabs>
          <w:tab w:val="left" w:pos="382"/>
        </w:tabs>
        <w:ind w:hanging="275"/>
        <w:rPr>
          <w:sz w:val="24"/>
        </w:rPr>
      </w:pPr>
      <w:r w:rsidRPr="00FF73C9">
        <w:rPr>
          <w:sz w:val="24"/>
        </w:rPr>
        <w:t>Продавцам в магазине нужно работать</w:t>
      </w:r>
      <w:r w:rsidRPr="00FF73C9">
        <w:rPr>
          <w:spacing w:val="-3"/>
          <w:sz w:val="24"/>
        </w:rPr>
        <w:t xml:space="preserve"> </w:t>
      </w:r>
      <w:r w:rsidRPr="00FF73C9">
        <w:rPr>
          <w:sz w:val="24"/>
        </w:rPr>
        <w:t>больше.</w:t>
      </w:r>
    </w:p>
    <w:p w:rsidR="00FF73C9" w:rsidRDefault="00FF73C9" w:rsidP="00FF73C9">
      <w:pPr>
        <w:pStyle w:val="11"/>
        <w:jc w:val="center"/>
        <w:rPr>
          <w:sz w:val="24"/>
        </w:rPr>
      </w:pPr>
    </w:p>
    <w:p w:rsidR="00FF73C9" w:rsidRDefault="00FF73C9" w:rsidP="00FF73C9">
      <w:pPr>
        <w:pStyle w:val="TableParagraph"/>
        <w:spacing w:line="274" w:lineRule="exact"/>
        <w:rPr>
          <w:sz w:val="24"/>
        </w:rPr>
      </w:pPr>
      <w:r>
        <w:rPr>
          <w:sz w:val="24"/>
        </w:rPr>
        <w:t xml:space="preserve">Задание 3 </w:t>
      </w:r>
    </w:p>
    <w:p w:rsidR="00FF73C9" w:rsidRPr="00FF73C9" w:rsidRDefault="00FF73C9" w:rsidP="00FF73C9">
      <w:pPr>
        <w:pStyle w:val="TableParagraph"/>
        <w:ind w:right="93"/>
        <w:jc w:val="both"/>
        <w:rPr>
          <w:i/>
          <w:sz w:val="24"/>
        </w:rPr>
      </w:pPr>
      <w:r>
        <w:rPr>
          <w:i/>
          <w:sz w:val="24"/>
        </w:rPr>
        <w:t xml:space="preserve">Воспользуйтесь текстом </w:t>
      </w:r>
      <w:r>
        <w:rPr>
          <w:sz w:val="24"/>
        </w:rPr>
        <w:t>«</w:t>
      </w:r>
      <w:r>
        <w:rPr>
          <w:i/>
          <w:sz w:val="24"/>
        </w:rPr>
        <w:t>Покупаем новое?», расположенным справа. Запишите свой ответ на вопрос.</w:t>
      </w:r>
    </w:p>
    <w:p w:rsidR="00FF73C9" w:rsidRDefault="00FF73C9" w:rsidP="00FF73C9">
      <w:pPr>
        <w:pStyle w:val="TableParagraph"/>
        <w:ind w:right="93"/>
        <w:jc w:val="both"/>
        <w:rPr>
          <w:sz w:val="24"/>
        </w:rPr>
      </w:pPr>
      <w:r>
        <w:rPr>
          <w:sz w:val="24"/>
        </w:rPr>
        <w:t>Ребята продолжали обсуждать влияние «случайных» покупок на окружающую среду. Виктория сказала: «Когда люди так поступают, они напрасно расходуют природные</w:t>
      </w:r>
      <w:r>
        <w:rPr>
          <w:spacing w:val="-2"/>
          <w:sz w:val="24"/>
        </w:rPr>
        <w:t xml:space="preserve"> </w:t>
      </w:r>
      <w:r>
        <w:rPr>
          <w:sz w:val="24"/>
        </w:rPr>
        <w:t>ресурсы».</w:t>
      </w:r>
    </w:p>
    <w:p w:rsidR="00FF73C9" w:rsidRDefault="00FF73C9" w:rsidP="00FF73C9">
      <w:pPr>
        <w:pStyle w:val="TableParagraph"/>
        <w:rPr>
          <w:sz w:val="24"/>
        </w:rPr>
      </w:pPr>
    </w:p>
    <w:p w:rsidR="00FF73C9" w:rsidRDefault="00FF73C9" w:rsidP="00FF73C9">
      <w:pPr>
        <w:pStyle w:val="TableParagraph"/>
        <w:ind w:right="97"/>
        <w:jc w:val="both"/>
        <w:rPr>
          <w:sz w:val="24"/>
        </w:rPr>
      </w:pPr>
      <w:r>
        <w:rPr>
          <w:sz w:val="24"/>
        </w:rPr>
        <w:t>Какой аргумент могла бы привести Виктория, чтобы подтвердить свои слова?</w:t>
      </w:r>
    </w:p>
    <w:p w:rsidR="00FF73C9" w:rsidRDefault="00FF73C9" w:rsidP="00FF73C9">
      <w:pPr>
        <w:pStyle w:val="11"/>
        <w:ind w:hanging="222"/>
        <w:rPr>
          <w:b w:val="0"/>
          <w:sz w:val="24"/>
        </w:rPr>
      </w:pPr>
      <w:r w:rsidRPr="00FF73C9">
        <w:rPr>
          <w:b w:val="0"/>
          <w:sz w:val="24"/>
        </w:rPr>
        <w:t>Запишите свой ответ.</w:t>
      </w:r>
      <w:r>
        <w:rPr>
          <w:b w:val="0"/>
          <w:sz w:val="24"/>
        </w:rPr>
        <w:t>_________________________________________________________________</w:t>
      </w:r>
    </w:p>
    <w:p w:rsidR="00FF73C9" w:rsidRPr="00FF73C9" w:rsidRDefault="00FF73C9" w:rsidP="00FF73C9">
      <w:pPr>
        <w:pStyle w:val="11"/>
        <w:ind w:hanging="222"/>
        <w:rPr>
          <w:b w:val="0"/>
          <w:sz w:val="24"/>
        </w:rPr>
      </w:pPr>
      <w:r>
        <w:rPr>
          <w:b w:val="0"/>
          <w:sz w:val="24"/>
        </w:rPr>
        <w:t>_____________________________________________________________________________________</w:t>
      </w:r>
    </w:p>
    <w:p w:rsidR="00FF73C9" w:rsidRDefault="00FF73C9" w:rsidP="00FF73C9">
      <w:pPr>
        <w:pStyle w:val="11"/>
        <w:jc w:val="center"/>
        <w:rPr>
          <w:sz w:val="24"/>
          <w:szCs w:val="24"/>
        </w:rPr>
      </w:pPr>
    </w:p>
    <w:p w:rsidR="00FF73C9" w:rsidRDefault="00FF73C9" w:rsidP="00FF73C9">
      <w:pPr>
        <w:pStyle w:val="11"/>
        <w:jc w:val="center"/>
        <w:rPr>
          <w:sz w:val="24"/>
          <w:szCs w:val="24"/>
        </w:rPr>
      </w:pPr>
    </w:p>
    <w:p w:rsidR="00B30EFE" w:rsidRDefault="00B30EFE" w:rsidP="00FF73C9">
      <w:pPr>
        <w:pStyle w:val="11"/>
        <w:jc w:val="center"/>
        <w:rPr>
          <w:sz w:val="24"/>
          <w:szCs w:val="24"/>
        </w:rPr>
      </w:pPr>
      <w:r w:rsidRPr="00B30EFE">
        <w:rPr>
          <w:sz w:val="24"/>
          <w:szCs w:val="24"/>
        </w:rPr>
        <w:t>Комплексное задание «Планета будет зелёной?» (5 заданий)</w:t>
      </w:r>
    </w:p>
    <w:p w:rsidR="00FF73C9" w:rsidRPr="00FF73C9" w:rsidRDefault="00FF73C9" w:rsidP="00FF73C9">
      <w:pPr>
        <w:spacing w:before="60"/>
        <w:ind w:left="1736" w:right="1734"/>
        <w:jc w:val="center"/>
        <w:rPr>
          <w:b/>
          <w:i/>
          <w:sz w:val="28"/>
        </w:rPr>
      </w:pPr>
      <w:r>
        <w:rPr>
          <w:b/>
          <w:i/>
          <w:sz w:val="28"/>
        </w:rPr>
        <w:t>Прочитайте текст и выполните задания 1-5.</w:t>
      </w:r>
    </w:p>
    <w:p w:rsidR="00466403" w:rsidRDefault="00466403" w:rsidP="00466403">
      <w:pPr>
        <w:pStyle w:val="TableParagraph"/>
        <w:ind w:left="110" w:right="109" w:firstLine="600"/>
        <w:jc w:val="both"/>
        <w:rPr>
          <w:i/>
          <w:sz w:val="24"/>
        </w:rPr>
      </w:pPr>
      <w:r>
        <w:rPr>
          <w:i/>
          <w:sz w:val="24"/>
        </w:rPr>
        <w:t>Прочитайте текст «Вырубка лесов»,</w:t>
      </w:r>
    </w:p>
    <w:p w:rsidR="00466403" w:rsidRPr="00466403" w:rsidRDefault="00466403" w:rsidP="00466403">
      <w:pPr>
        <w:pStyle w:val="TableParagraph"/>
        <w:ind w:left="110" w:right="109" w:firstLine="600"/>
        <w:jc w:val="both"/>
        <w:rPr>
          <w:i/>
          <w:sz w:val="24"/>
        </w:rPr>
      </w:pPr>
      <w:r w:rsidRPr="00466403">
        <w:rPr>
          <w:i/>
          <w:sz w:val="24"/>
        </w:rPr>
        <w:t xml:space="preserve"> Вырубки лесов в некоторых местах приобретают массовый характер. Это постепенно приводит к тому, что лесных пространств становится все меньше. От трети до половины видов деревьев на планете оказались на грани исчезновения. Основной причиной уничтожения лесов эксперты считают человеческую деятельность и глобальное изменение климата</w:t>
      </w:r>
      <w:r w:rsidRPr="00466403">
        <w:rPr>
          <w:i/>
          <w:color w:val="444444"/>
          <w:sz w:val="24"/>
        </w:rPr>
        <w:t>.</w:t>
      </w:r>
    </w:p>
    <w:p w:rsidR="00B30EFE" w:rsidRDefault="00B30EFE" w:rsidP="00B30EFE">
      <w:pPr>
        <w:pStyle w:val="TableParagraph"/>
        <w:ind w:left="107" w:right="93"/>
        <w:jc w:val="both"/>
        <w:rPr>
          <w:sz w:val="24"/>
        </w:rPr>
      </w:pPr>
    </w:p>
    <w:p w:rsidR="00B30EFE" w:rsidRDefault="00466403" w:rsidP="00B30EFE">
      <w:pPr>
        <w:pStyle w:val="TableParagraph"/>
        <w:ind w:left="107" w:right="93"/>
        <w:jc w:val="both"/>
        <w:rPr>
          <w:sz w:val="24"/>
        </w:rPr>
      </w:pPr>
      <w:r w:rsidRPr="00466403">
        <w:rPr>
          <w:b/>
          <w:sz w:val="24"/>
        </w:rPr>
        <w:t>1.</w:t>
      </w:r>
      <w:r>
        <w:rPr>
          <w:sz w:val="24"/>
        </w:rPr>
        <w:t xml:space="preserve"> </w:t>
      </w:r>
      <w:r w:rsidR="00B30EFE">
        <w:rPr>
          <w:sz w:val="24"/>
        </w:rPr>
        <w:t>В школе проходил год экологии. Ребята из 5 класса прочитали небольшой текст о вырубке лесов, который принёс Андрей, и рассуждали, насколько опасны для планеты вырубки лесов. Некоторые одноклассники Андрея выразили мнение, что вырубка лесов не опасна для существования жизни на планете, другие считали, что вырубка лесов наносит большой вред всему живому: и природе, и человеку. Ниже приведены мнения ребят, участвовавших в</w:t>
      </w:r>
      <w:r w:rsidR="00B30EFE">
        <w:rPr>
          <w:spacing w:val="-3"/>
          <w:sz w:val="24"/>
        </w:rPr>
        <w:t xml:space="preserve"> </w:t>
      </w:r>
      <w:r w:rsidR="00B30EFE">
        <w:rPr>
          <w:sz w:val="24"/>
        </w:rPr>
        <w:t>обсуждении.</w:t>
      </w:r>
    </w:p>
    <w:p w:rsidR="00A03D3C" w:rsidRPr="00466403" w:rsidRDefault="00A03D3C" w:rsidP="00A03D3C">
      <w:pPr>
        <w:pStyle w:val="TableParagraph"/>
        <w:ind w:left="107" w:right="94"/>
        <w:jc w:val="both"/>
        <w:rPr>
          <w:i/>
          <w:sz w:val="24"/>
        </w:rPr>
      </w:pPr>
    </w:p>
    <w:tbl>
      <w:tblPr>
        <w:tblStyle w:val="a3"/>
        <w:tblW w:w="0" w:type="auto"/>
        <w:tblInd w:w="107" w:type="dxa"/>
        <w:tblLook w:val="04A0" w:firstRow="1" w:lastRow="0" w:firstColumn="1" w:lastColumn="0" w:noHBand="0" w:noVBand="1"/>
      </w:tblPr>
      <w:tblGrid>
        <w:gridCol w:w="5388"/>
        <w:gridCol w:w="2835"/>
        <w:gridCol w:w="2375"/>
      </w:tblGrid>
      <w:tr w:rsidR="00A03D3C" w:rsidTr="00FD4E2B">
        <w:tc>
          <w:tcPr>
            <w:tcW w:w="5388" w:type="dxa"/>
          </w:tcPr>
          <w:p w:rsidR="00A03D3C" w:rsidRDefault="00466403" w:rsidP="00FD4E2B">
            <w:pPr>
              <w:pStyle w:val="TableParagraph"/>
              <w:ind w:left="107" w:right="94"/>
              <w:jc w:val="both"/>
              <w:rPr>
                <w:sz w:val="24"/>
              </w:rPr>
            </w:pPr>
            <w:r w:rsidRPr="00466403">
              <w:rPr>
                <w:sz w:val="24"/>
              </w:rPr>
              <w:t>Распределите их на две группы – мнения тех, кто считает, что вырубка лесов опасна для существования жизни на планете, и тех, кто считает, что вырубка лесов не наносит вред существованию жизни.</w:t>
            </w:r>
          </w:p>
        </w:tc>
        <w:tc>
          <w:tcPr>
            <w:tcW w:w="2835" w:type="dxa"/>
          </w:tcPr>
          <w:p w:rsidR="00A03D3C" w:rsidRDefault="00A03D3C" w:rsidP="00A03D3C">
            <w:pPr>
              <w:pStyle w:val="TableParagraph"/>
              <w:ind w:left="34" w:right="194"/>
              <w:rPr>
                <w:sz w:val="24"/>
              </w:rPr>
            </w:pPr>
            <w:r>
              <w:rPr>
                <w:sz w:val="24"/>
              </w:rPr>
              <w:t>Вырубка лесов опасна для существования жизни на планете</w:t>
            </w:r>
          </w:p>
        </w:tc>
        <w:tc>
          <w:tcPr>
            <w:tcW w:w="2375" w:type="dxa"/>
          </w:tcPr>
          <w:p w:rsidR="00A03D3C" w:rsidRDefault="00A03D3C" w:rsidP="00A03D3C">
            <w:pPr>
              <w:pStyle w:val="TableParagraph"/>
              <w:ind w:left="33" w:right="132" w:hanging="33"/>
              <w:rPr>
                <w:sz w:val="24"/>
              </w:rPr>
            </w:pPr>
            <w:r>
              <w:rPr>
                <w:sz w:val="24"/>
              </w:rPr>
              <w:t>Вырубка лесов НЕ опасна для существования жизни на  планете</w:t>
            </w:r>
          </w:p>
        </w:tc>
      </w:tr>
      <w:tr w:rsidR="00A03D3C" w:rsidTr="00FD4E2B">
        <w:tc>
          <w:tcPr>
            <w:tcW w:w="5388" w:type="dxa"/>
          </w:tcPr>
          <w:p w:rsidR="00A03D3C" w:rsidRDefault="00A03D3C" w:rsidP="00A03D3C">
            <w:pPr>
              <w:pStyle w:val="TableParagraph"/>
              <w:ind w:right="93"/>
              <w:jc w:val="both"/>
              <w:rPr>
                <w:sz w:val="24"/>
              </w:rPr>
            </w:pPr>
            <w:r>
              <w:rPr>
                <w:position w:val="-2"/>
                <w:sz w:val="24"/>
              </w:rPr>
              <w:t>В лесах живет большое количество</w:t>
            </w:r>
            <w:r>
              <w:rPr>
                <w:position w:val="-2"/>
                <w:sz w:val="24"/>
              </w:rPr>
              <w:tab/>
              <w:t xml:space="preserve">птиц, зверей, насекомых, они </w:t>
            </w:r>
            <w:r>
              <w:rPr>
                <w:sz w:val="24"/>
              </w:rPr>
              <w:t>могут</w:t>
            </w:r>
            <w:r>
              <w:rPr>
                <w:spacing w:val="-3"/>
                <w:sz w:val="24"/>
              </w:rPr>
              <w:t xml:space="preserve"> </w:t>
            </w:r>
            <w:r>
              <w:rPr>
                <w:sz w:val="24"/>
              </w:rPr>
              <w:t>исчезнуть.</w:t>
            </w:r>
            <w:r>
              <w:rPr>
                <w:sz w:val="24"/>
              </w:rPr>
              <w:tab/>
            </w:r>
            <w:r>
              <w:rPr>
                <w:sz w:val="24"/>
              </w:rPr>
              <w:tab/>
            </w:r>
          </w:p>
        </w:tc>
        <w:tc>
          <w:tcPr>
            <w:tcW w:w="2835" w:type="dxa"/>
          </w:tcPr>
          <w:p w:rsidR="00A03D3C" w:rsidRDefault="00A03D3C" w:rsidP="00A03D3C">
            <w:pPr>
              <w:pStyle w:val="TableParagraph"/>
              <w:ind w:left="34" w:right="194"/>
              <w:rPr>
                <w:sz w:val="24"/>
              </w:rPr>
            </w:pPr>
          </w:p>
        </w:tc>
        <w:tc>
          <w:tcPr>
            <w:tcW w:w="2375" w:type="dxa"/>
          </w:tcPr>
          <w:p w:rsidR="00A03D3C" w:rsidRDefault="00A03D3C" w:rsidP="00A03D3C">
            <w:pPr>
              <w:pStyle w:val="TableParagraph"/>
              <w:ind w:left="33" w:right="132" w:hanging="33"/>
              <w:rPr>
                <w:sz w:val="24"/>
              </w:rPr>
            </w:pPr>
          </w:p>
        </w:tc>
      </w:tr>
      <w:tr w:rsidR="00A03D3C" w:rsidTr="00FD4E2B">
        <w:tc>
          <w:tcPr>
            <w:tcW w:w="5388" w:type="dxa"/>
          </w:tcPr>
          <w:p w:rsidR="00A03D3C" w:rsidRDefault="00A03D3C" w:rsidP="00B30EFE">
            <w:pPr>
              <w:pStyle w:val="TableParagraph"/>
              <w:ind w:right="93"/>
              <w:jc w:val="both"/>
              <w:rPr>
                <w:position w:val="-2"/>
                <w:sz w:val="24"/>
              </w:rPr>
            </w:pPr>
            <w:r>
              <w:rPr>
                <w:sz w:val="24"/>
              </w:rPr>
              <w:t>На Земле не везде есть леса, есть же  пустыни,  степи, тундра, но там есть</w:t>
            </w:r>
            <w:r>
              <w:rPr>
                <w:position w:val="3"/>
                <w:sz w:val="24"/>
              </w:rPr>
              <w:t xml:space="preserve"> жизнь.</w:t>
            </w:r>
          </w:p>
        </w:tc>
        <w:tc>
          <w:tcPr>
            <w:tcW w:w="2835" w:type="dxa"/>
          </w:tcPr>
          <w:p w:rsidR="00A03D3C" w:rsidRDefault="00A03D3C" w:rsidP="00A03D3C">
            <w:pPr>
              <w:pStyle w:val="TableParagraph"/>
              <w:ind w:left="34" w:right="194"/>
              <w:rPr>
                <w:sz w:val="24"/>
              </w:rPr>
            </w:pPr>
          </w:p>
        </w:tc>
        <w:tc>
          <w:tcPr>
            <w:tcW w:w="2375" w:type="dxa"/>
          </w:tcPr>
          <w:p w:rsidR="00A03D3C" w:rsidRDefault="00A03D3C" w:rsidP="00A03D3C">
            <w:pPr>
              <w:pStyle w:val="TableParagraph"/>
              <w:ind w:left="33" w:right="132" w:hanging="33"/>
              <w:rPr>
                <w:sz w:val="24"/>
              </w:rPr>
            </w:pPr>
          </w:p>
        </w:tc>
      </w:tr>
    </w:tbl>
    <w:p w:rsidR="00FD4E2B" w:rsidRDefault="00FD4E2B" w:rsidP="00466403">
      <w:pPr>
        <w:pStyle w:val="TableParagraph"/>
        <w:spacing w:line="270" w:lineRule="exact"/>
        <w:ind w:left="107"/>
        <w:rPr>
          <w:b/>
          <w:sz w:val="24"/>
        </w:rPr>
      </w:pPr>
    </w:p>
    <w:p w:rsidR="00FD4E2B" w:rsidRDefault="00FD4E2B" w:rsidP="00FD4E2B">
      <w:pPr>
        <w:pStyle w:val="TableParagraph"/>
        <w:spacing w:line="270" w:lineRule="exact"/>
        <w:ind w:left="107"/>
        <w:rPr>
          <w:b/>
          <w:sz w:val="24"/>
        </w:rPr>
      </w:pPr>
    </w:p>
    <w:p w:rsidR="00466403" w:rsidRPr="00FD4E2B" w:rsidRDefault="00466403" w:rsidP="00FD4E2B">
      <w:pPr>
        <w:pStyle w:val="TableParagraph"/>
        <w:spacing w:line="270" w:lineRule="exact"/>
        <w:ind w:left="107"/>
        <w:rPr>
          <w:b/>
          <w:sz w:val="24"/>
        </w:rPr>
      </w:pPr>
      <w:r>
        <w:rPr>
          <w:b/>
          <w:sz w:val="24"/>
        </w:rPr>
        <w:t>2.  «Планета будет зелёной?»</w:t>
      </w:r>
    </w:p>
    <w:p w:rsidR="00466403" w:rsidRPr="00FD4E2B" w:rsidRDefault="00466403" w:rsidP="00FD4E2B">
      <w:pPr>
        <w:pStyle w:val="TableParagraph"/>
        <w:ind w:left="107" w:right="94"/>
        <w:jc w:val="both"/>
        <w:rPr>
          <w:i/>
          <w:sz w:val="24"/>
        </w:rPr>
      </w:pPr>
      <w:r>
        <w:rPr>
          <w:i/>
          <w:sz w:val="24"/>
        </w:rPr>
        <w:t>Воспользуйтесь текстом «Вырубка лесов», расположенным справа. Запишите свой ответ на вопрос.</w:t>
      </w:r>
    </w:p>
    <w:p w:rsidR="00466403" w:rsidRDefault="00466403" w:rsidP="00466403">
      <w:pPr>
        <w:pStyle w:val="TableParagraph"/>
        <w:ind w:left="107" w:right="95"/>
        <w:jc w:val="both"/>
        <w:rPr>
          <w:sz w:val="24"/>
        </w:rPr>
      </w:pPr>
      <w:r>
        <w:rPr>
          <w:sz w:val="24"/>
        </w:rPr>
        <w:lastRenderedPageBreak/>
        <w:t>Основной причиной уничтожения лесов эксперты считают человеческую деятельность. Ребята обсуждали эту идею. Некоторые говорили, что человек ещё в давние времена использовал лес и древесину. Некоторые как аргумент называли необходимость использования дров для обогрева жилища.</w:t>
      </w:r>
    </w:p>
    <w:p w:rsidR="00466403" w:rsidRDefault="00466403" w:rsidP="00FD4E2B">
      <w:pPr>
        <w:pStyle w:val="TableParagraph"/>
        <w:ind w:left="107" w:right="93"/>
        <w:jc w:val="both"/>
        <w:rPr>
          <w:sz w:val="24"/>
        </w:rPr>
      </w:pPr>
      <w:r>
        <w:rPr>
          <w:sz w:val="24"/>
        </w:rPr>
        <w:t>Какой ещё аргумент могли приводить ребята в подтверждение того, что человек ещё в давние времена использовал лес и</w:t>
      </w:r>
      <w:r>
        <w:rPr>
          <w:spacing w:val="-1"/>
          <w:sz w:val="24"/>
        </w:rPr>
        <w:t xml:space="preserve"> </w:t>
      </w:r>
      <w:r>
        <w:rPr>
          <w:sz w:val="24"/>
        </w:rPr>
        <w:t>древесину?</w:t>
      </w:r>
    </w:p>
    <w:p w:rsidR="00466403" w:rsidRDefault="00466403" w:rsidP="00466403">
      <w:pPr>
        <w:pStyle w:val="TableParagraph"/>
        <w:ind w:left="107" w:right="93"/>
        <w:jc w:val="both"/>
        <w:rPr>
          <w:i/>
          <w:sz w:val="24"/>
        </w:rPr>
      </w:pPr>
      <w:r>
        <w:rPr>
          <w:i/>
          <w:sz w:val="24"/>
        </w:rPr>
        <w:t>Запишите свой ответ._________________________________________________________________</w:t>
      </w:r>
    </w:p>
    <w:p w:rsidR="00466403" w:rsidRDefault="00466403" w:rsidP="00466403">
      <w:pPr>
        <w:pStyle w:val="TableParagraph"/>
        <w:ind w:left="107" w:right="93"/>
        <w:jc w:val="both"/>
        <w:rPr>
          <w:i/>
          <w:sz w:val="24"/>
        </w:rPr>
      </w:pPr>
      <w:r>
        <w:rPr>
          <w:i/>
          <w:sz w:val="24"/>
        </w:rPr>
        <w:t>____________________________________________________________________________________</w:t>
      </w:r>
    </w:p>
    <w:p w:rsidR="00466403" w:rsidRDefault="00466403" w:rsidP="00466403">
      <w:pPr>
        <w:pStyle w:val="TableParagraph"/>
        <w:ind w:left="107" w:right="93"/>
        <w:jc w:val="both"/>
        <w:rPr>
          <w:sz w:val="24"/>
        </w:rPr>
      </w:pPr>
    </w:p>
    <w:p w:rsidR="00466403" w:rsidRPr="00466403" w:rsidRDefault="00466403" w:rsidP="00466403">
      <w:pPr>
        <w:pStyle w:val="TableParagraph"/>
        <w:spacing w:line="270" w:lineRule="exact"/>
        <w:ind w:left="107"/>
        <w:rPr>
          <w:b/>
          <w:sz w:val="24"/>
        </w:rPr>
      </w:pPr>
      <w:r>
        <w:rPr>
          <w:b/>
          <w:sz w:val="24"/>
        </w:rPr>
        <w:t>3. «Планета будет зелёной?»</w:t>
      </w:r>
    </w:p>
    <w:p w:rsidR="00466403" w:rsidRPr="00FD4E2B" w:rsidRDefault="00466403" w:rsidP="00FD4E2B">
      <w:pPr>
        <w:pStyle w:val="TableParagraph"/>
        <w:ind w:left="107" w:right="94"/>
        <w:jc w:val="both"/>
        <w:rPr>
          <w:i/>
          <w:sz w:val="24"/>
        </w:rPr>
      </w:pPr>
      <w:r>
        <w:rPr>
          <w:i/>
          <w:sz w:val="24"/>
        </w:rPr>
        <w:t>Воспользуйтесь текстом «Вырубка лесов», расположенным справа. Запишите свои ответы на вопросы.</w:t>
      </w:r>
    </w:p>
    <w:p w:rsidR="00466403" w:rsidRDefault="00466403" w:rsidP="00466403">
      <w:pPr>
        <w:pStyle w:val="TableParagraph"/>
        <w:ind w:left="107" w:right="97"/>
        <w:jc w:val="both"/>
        <w:rPr>
          <w:sz w:val="24"/>
        </w:rPr>
      </w:pPr>
      <w:r>
        <w:rPr>
          <w:sz w:val="24"/>
        </w:rPr>
        <w:t>Некоторые ребята, обсуждая проблему, отметили, что с давних времен многое изменилось. Сейчас вырубку леса можно производить значительно быстрее, чем в прошлом, а леса так много не нужно.</w:t>
      </w:r>
    </w:p>
    <w:p w:rsidR="00466403" w:rsidRDefault="00466403" w:rsidP="00466403">
      <w:pPr>
        <w:pStyle w:val="TableParagraph"/>
        <w:ind w:left="107" w:right="96"/>
        <w:jc w:val="both"/>
        <w:rPr>
          <w:sz w:val="24"/>
        </w:rPr>
      </w:pPr>
      <w:r>
        <w:rPr>
          <w:sz w:val="24"/>
        </w:rPr>
        <w:t>Объясните, почему в настоящее время вырубку леса можно производить быстрее, чем в прошлом.</w:t>
      </w:r>
    </w:p>
    <w:p w:rsidR="00466403" w:rsidRDefault="00466403" w:rsidP="00466403">
      <w:pPr>
        <w:pStyle w:val="TableParagraph"/>
        <w:ind w:left="107"/>
        <w:jc w:val="both"/>
        <w:rPr>
          <w:i/>
          <w:sz w:val="24"/>
        </w:rPr>
      </w:pPr>
      <w:r>
        <w:rPr>
          <w:i/>
          <w:sz w:val="24"/>
        </w:rPr>
        <w:t>Запишите свой ответ._________________________________________________________________</w:t>
      </w:r>
    </w:p>
    <w:p w:rsidR="00466403" w:rsidRDefault="00466403" w:rsidP="00466403">
      <w:pPr>
        <w:pStyle w:val="TableParagraph"/>
        <w:ind w:left="107"/>
        <w:jc w:val="both"/>
        <w:rPr>
          <w:i/>
          <w:sz w:val="24"/>
        </w:rPr>
      </w:pPr>
      <w:r>
        <w:rPr>
          <w:i/>
          <w:sz w:val="24"/>
        </w:rPr>
        <w:t>____________________________________________________________________________________</w:t>
      </w:r>
    </w:p>
    <w:p w:rsidR="00466403" w:rsidRDefault="00466403" w:rsidP="00466403">
      <w:pPr>
        <w:pStyle w:val="TableParagraph"/>
        <w:spacing w:before="229"/>
        <w:ind w:left="107" w:right="94"/>
        <w:jc w:val="both"/>
        <w:rPr>
          <w:sz w:val="24"/>
        </w:rPr>
      </w:pPr>
      <w:r>
        <w:rPr>
          <w:sz w:val="24"/>
        </w:rPr>
        <w:t>Объясните, почему в настоящее время человечеству уже не нужно так много древесины, как в прошлом.</w:t>
      </w:r>
    </w:p>
    <w:p w:rsidR="00466403" w:rsidRDefault="00466403" w:rsidP="00466403">
      <w:pPr>
        <w:pStyle w:val="TableParagraph"/>
        <w:ind w:left="107" w:right="93"/>
        <w:jc w:val="both"/>
        <w:rPr>
          <w:i/>
          <w:sz w:val="24"/>
        </w:rPr>
      </w:pPr>
      <w:r>
        <w:rPr>
          <w:i/>
          <w:sz w:val="24"/>
        </w:rPr>
        <w:t>Запишите свой ответ.__________________________________________________________________</w:t>
      </w:r>
    </w:p>
    <w:p w:rsidR="00466403" w:rsidRDefault="00466403" w:rsidP="00466403">
      <w:pPr>
        <w:pStyle w:val="TableParagraph"/>
        <w:ind w:left="107" w:right="93"/>
        <w:jc w:val="both"/>
        <w:rPr>
          <w:i/>
          <w:sz w:val="24"/>
        </w:rPr>
      </w:pPr>
      <w:r>
        <w:rPr>
          <w:i/>
          <w:sz w:val="24"/>
        </w:rPr>
        <w:t>_____________________________________________________________________________________</w:t>
      </w:r>
    </w:p>
    <w:p w:rsidR="00466403" w:rsidRDefault="00466403" w:rsidP="00466403">
      <w:pPr>
        <w:pStyle w:val="TableParagraph"/>
        <w:ind w:left="107" w:right="93"/>
        <w:jc w:val="both"/>
        <w:rPr>
          <w:sz w:val="24"/>
        </w:rPr>
      </w:pPr>
    </w:p>
    <w:p w:rsidR="00FF73C9" w:rsidRDefault="00FF73C9" w:rsidP="00466403">
      <w:pPr>
        <w:spacing w:before="69" w:line="274" w:lineRule="exact"/>
        <w:ind w:left="212"/>
        <w:rPr>
          <w:b/>
          <w:sz w:val="24"/>
        </w:rPr>
      </w:pPr>
    </w:p>
    <w:p w:rsidR="00466403" w:rsidRPr="00466403" w:rsidRDefault="00466403" w:rsidP="00466403">
      <w:pPr>
        <w:spacing w:before="69" w:line="274" w:lineRule="exact"/>
        <w:ind w:left="212"/>
        <w:rPr>
          <w:b/>
          <w:sz w:val="24"/>
        </w:rPr>
      </w:pPr>
      <w:r>
        <w:rPr>
          <w:b/>
          <w:sz w:val="24"/>
        </w:rPr>
        <w:t>4. «Планета будет зелёной?»</w:t>
      </w:r>
    </w:p>
    <w:p w:rsidR="00466403" w:rsidRPr="00466403" w:rsidRDefault="00466403" w:rsidP="00466403">
      <w:pPr>
        <w:ind w:left="212"/>
        <w:jc w:val="both"/>
        <w:rPr>
          <w:i/>
          <w:sz w:val="24"/>
        </w:rPr>
      </w:pPr>
      <w:r>
        <w:rPr>
          <w:i/>
          <w:sz w:val="24"/>
        </w:rPr>
        <w:t>Воспользуйтесь текстом «Вырубка лесов», расположенным справа. Для ответа на вопрос отметьте в таблице нужные варианты ответа.</w:t>
      </w:r>
    </w:p>
    <w:p w:rsidR="00466403" w:rsidRDefault="00466403" w:rsidP="00466403">
      <w:pPr>
        <w:pStyle w:val="a4"/>
        <w:ind w:left="212" w:right="1"/>
        <w:jc w:val="both"/>
      </w:pPr>
      <w:r>
        <w:t>Олег сказал, что очень обеспокоен массовой вырубкой лесов. Какие из приведённых ниже фактов подтверждают его</w:t>
      </w:r>
      <w:r>
        <w:rPr>
          <w:spacing w:val="-6"/>
        </w:rPr>
        <w:t xml:space="preserve"> </w:t>
      </w:r>
      <w:r>
        <w:t>беспокойство?</w:t>
      </w:r>
    </w:p>
    <w:p w:rsidR="00466403" w:rsidRDefault="00466403" w:rsidP="00466403">
      <w:pPr>
        <w:ind w:left="212"/>
        <w:jc w:val="both"/>
        <w:rPr>
          <w:i/>
          <w:sz w:val="24"/>
        </w:rPr>
      </w:pPr>
      <w:r>
        <w:rPr>
          <w:i/>
          <w:sz w:val="24"/>
        </w:rPr>
        <w:t xml:space="preserve">Отметьте </w:t>
      </w:r>
      <w:r>
        <w:rPr>
          <w:b/>
          <w:sz w:val="24"/>
        </w:rPr>
        <w:t>«</w:t>
      </w:r>
      <w:r>
        <w:rPr>
          <w:b/>
          <w:i/>
          <w:sz w:val="24"/>
        </w:rPr>
        <w:t xml:space="preserve">Да» </w:t>
      </w:r>
      <w:r>
        <w:rPr>
          <w:i/>
          <w:sz w:val="24"/>
        </w:rPr>
        <w:t xml:space="preserve">или </w:t>
      </w:r>
      <w:r>
        <w:rPr>
          <w:b/>
          <w:i/>
          <w:sz w:val="24"/>
        </w:rPr>
        <w:t xml:space="preserve">«Нет» </w:t>
      </w:r>
      <w:r>
        <w:rPr>
          <w:i/>
          <w:sz w:val="24"/>
        </w:rPr>
        <w:t>для каждого факта.</w:t>
      </w:r>
    </w:p>
    <w:tbl>
      <w:tblPr>
        <w:tblStyle w:val="TableNormal"/>
        <w:tblW w:w="0" w:type="auto"/>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3"/>
        <w:gridCol w:w="1134"/>
        <w:gridCol w:w="993"/>
      </w:tblGrid>
      <w:tr w:rsidR="00466403" w:rsidTr="00FD4E2B">
        <w:trPr>
          <w:trHeight w:val="269"/>
        </w:trPr>
        <w:tc>
          <w:tcPr>
            <w:tcW w:w="8283" w:type="dxa"/>
            <w:shd w:val="clear" w:color="auto" w:fill="F1F1F1"/>
          </w:tcPr>
          <w:p w:rsidR="00466403" w:rsidRPr="00466403" w:rsidRDefault="00466403" w:rsidP="00FF73C9">
            <w:pPr>
              <w:pStyle w:val="TableParagraph"/>
              <w:spacing w:line="276" w:lineRule="exact"/>
              <w:ind w:left="2531" w:right="205" w:hanging="2295"/>
              <w:rPr>
                <w:b/>
                <w:sz w:val="24"/>
                <w:lang w:val="ru-RU"/>
              </w:rPr>
            </w:pPr>
            <w:r w:rsidRPr="00466403">
              <w:rPr>
                <w:b/>
                <w:sz w:val="24"/>
                <w:lang w:val="ru-RU"/>
              </w:rPr>
              <w:t>Подтверждает ли факт беспокойство о вырубке лесов</w:t>
            </w:r>
          </w:p>
        </w:tc>
        <w:tc>
          <w:tcPr>
            <w:tcW w:w="1134" w:type="dxa"/>
            <w:shd w:val="clear" w:color="auto" w:fill="F1F1F1"/>
          </w:tcPr>
          <w:p w:rsidR="00466403" w:rsidRDefault="00466403" w:rsidP="00FF73C9">
            <w:pPr>
              <w:pStyle w:val="TableParagraph"/>
              <w:ind w:left="193" w:right="180"/>
              <w:jc w:val="center"/>
              <w:rPr>
                <w:b/>
                <w:sz w:val="24"/>
              </w:rPr>
            </w:pPr>
            <w:proofErr w:type="spellStart"/>
            <w:r>
              <w:rPr>
                <w:b/>
                <w:sz w:val="24"/>
              </w:rPr>
              <w:t>Да</w:t>
            </w:r>
            <w:proofErr w:type="spellEnd"/>
          </w:p>
        </w:tc>
        <w:tc>
          <w:tcPr>
            <w:tcW w:w="993" w:type="dxa"/>
            <w:shd w:val="clear" w:color="auto" w:fill="F1F1F1"/>
          </w:tcPr>
          <w:p w:rsidR="00466403" w:rsidRDefault="00466403" w:rsidP="00FF73C9">
            <w:pPr>
              <w:pStyle w:val="TableParagraph"/>
              <w:ind w:left="200" w:right="190"/>
              <w:jc w:val="center"/>
              <w:rPr>
                <w:b/>
                <w:sz w:val="24"/>
              </w:rPr>
            </w:pPr>
            <w:proofErr w:type="spellStart"/>
            <w:r>
              <w:rPr>
                <w:b/>
                <w:sz w:val="24"/>
              </w:rPr>
              <w:t>Нет</w:t>
            </w:r>
            <w:proofErr w:type="spellEnd"/>
          </w:p>
        </w:tc>
      </w:tr>
      <w:tr w:rsidR="00466403" w:rsidTr="00466403">
        <w:trPr>
          <w:trHeight w:val="586"/>
        </w:trPr>
        <w:tc>
          <w:tcPr>
            <w:tcW w:w="8283" w:type="dxa"/>
          </w:tcPr>
          <w:p w:rsidR="00466403" w:rsidRPr="00466403" w:rsidRDefault="00466403" w:rsidP="00FF73C9">
            <w:pPr>
              <w:pStyle w:val="TableParagraph"/>
              <w:ind w:left="110" w:right="92"/>
              <w:jc w:val="both"/>
              <w:rPr>
                <w:sz w:val="24"/>
                <w:lang w:val="ru-RU"/>
              </w:rPr>
            </w:pPr>
            <w:r w:rsidRPr="00466403">
              <w:rPr>
                <w:sz w:val="24"/>
                <w:lang w:val="ru-RU"/>
              </w:rPr>
              <w:t xml:space="preserve">За последние 10 лет пожилая китаянка И </w:t>
            </w:r>
            <w:proofErr w:type="spellStart"/>
            <w:r w:rsidRPr="00466403">
              <w:rPr>
                <w:sz w:val="24"/>
                <w:lang w:val="ru-RU"/>
              </w:rPr>
              <w:t>Цзефан</w:t>
            </w:r>
            <w:proofErr w:type="spellEnd"/>
            <w:r w:rsidRPr="00466403">
              <w:rPr>
                <w:sz w:val="24"/>
                <w:lang w:val="ru-RU"/>
              </w:rPr>
              <w:t xml:space="preserve"> посадила более 2 миллионов деревьев в одном из районов страны.</w:t>
            </w:r>
          </w:p>
        </w:tc>
        <w:tc>
          <w:tcPr>
            <w:tcW w:w="1134" w:type="dxa"/>
          </w:tcPr>
          <w:p w:rsidR="00466403" w:rsidRPr="00466403" w:rsidRDefault="00466403" w:rsidP="00FF73C9">
            <w:pPr>
              <w:pStyle w:val="TableParagraph"/>
              <w:spacing w:before="6"/>
              <w:rPr>
                <w:i/>
                <w:sz w:val="27"/>
                <w:lang w:val="ru-RU"/>
              </w:rPr>
            </w:pPr>
          </w:p>
          <w:p w:rsidR="00466403" w:rsidRPr="00FB0CC3" w:rsidRDefault="00466403" w:rsidP="00FF73C9">
            <w:pPr>
              <w:pStyle w:val="TableParagraph"/>
              <w:ind w:left="15"/>
              <w:jc w:val="center"/>
              <w:rPr>
                <w:rFonts w:ascii="Wingdings" w:hAnsi="Wingdings"/>
                <w:sz w:val="28"/>
                <w:lang w:val="ru-RU"/>
              </w:rPr>
            </w:pPr>
          </w:p>
        </w:tc>
        <w:tc>
          <w:tcPr>
            <w:tcW w:w="993" w:type="dxa"/>
          </w:tcPr>
          <w:p w:rsidR="00466403" w:rsidRPr="00FB0CC3" w:rsidRDefault="00466403" w:rsidP="00FF73C9">
            <w:pPr>
              <w:pStyle w:val="TableParagraph"/>
              <w:spacing w:before="6"/>
              <w:rPr>
                <w:i/>
                <w:sz w:val="27"/>
                <w:lang w:val="ru-RU"/>
              </w:rPr>
            </w:pPr>
          </w:p>
          <w:p w:rsidR="00466403" w:rsidRPr="00FB0CC3" w:rsidRDefault="00466403" w:rsidP="00FF73C9">
            <w:pPr>
              <w:pStyle w:val="TableParagraph"/>
              <w:ind w:left="8"/>
              <w:jc w:val="center"/>
              <w:rPr>
                <w:rFonts w:ascii="Wingdings" w:hAnsi="Wingdings"/>
                <w:sz w:val="28"/>
                <w:lang w:val="ru-RU"/>
              </w:rPr>
            </w:pPr>
          </w:p>
        </w:tc>
      </w:tr>
      <w:tr w:rsidR="00466403" w:rsidTr="00466403">
        <w:trPr>
          <w:trHeight w:val="510"/>
        </w:trPr>
        <w:tc>
          <w:tcPr>
            <w:tcW w:w="8283" w:type="dxa"/>
          </w:tcPr>
          <w:p w:rsidR="00466403" w:rsidRPr="00466403" w:rsidRDefault="00466403" w:rsidP="00FF73C9">
            <w:pPr>
              <w:pStyle w:val="TableParagraph"/>
              <w:ind w:left="110" w:right="92"/>
              <w:jc w:val="both"/>
              <w:rPr>
                <w:sz w:val="24"/>
                <w:lang w:val="ru-RU"/>
              </w:rPr>
            </w:pPr>
            <w:r w:rsidRPr="00466403">
              <w:rPr>
                <w:color w:val="333333"/>
                <w:sz w:val="24"/>
                <w:lang w:val="ru-RU"/>
              </w:rPr>
              <w:t>Леса – «источник лекарств»: четверть всех используемых медикаментов мира получают из растений тропических лесов.</w:t>
            </w:r>
          </w:p>
        </w:tc>
        <w:tc>
          <w:tcPr>
            <w:tcW w:w="1134" w:type="dxa"/>
          </w:tcPr>
          <w:p w:rsidR="00466403" w:rsidRPr="00466403" w:rsidRDefault="00466403" w:rsidP="00FF73C9">
            <w:pPr>
              <w:pStyle w:val="TableParagraph"/>
              <w:spacing w:before="4"/>
              <w:rPr>
                <w:i/>
                <w:sz w:val="27"/>
                <w:lang w:val="ru-RU"/>
              </w:rPr>
            </w:pPr>
          </w:p>
          <w:p w:rsidR="00466403" w:rsidRPr="00FB0CC3" w:rsidRDefault="00466403" w:rsidP="00FF73C9">
            <w:pPr>
              <w:pStyle w:val="TableParagraph"/>
              <w:ind w:left="15"/>
              <w:jc w:val="center"/>
              <w:rPr>
                <w:rFonts w:ascii="Wingdings" w:hAnsi="Wingdings"/>
                <w:sz w:val="28"/>
                <w:lang w:val="ru-RU"/>
              </w:rPr>
            </w:pPr>
          </w:p>
        </w:tc>
        <w:tc>
          <w:tcPr>
            <w:tcW w:w="993" w:type="dxa"/>
          </w:tcPr>
          <w:p w:rsidR="00466403" w:rsidRPr="00FB0CC3" w:rsidRDefault="00466403" w:rsidP="00FF73C9">
            <w:pPr>
              <w:pStyle w:val="TableParagraph"/>
              <w:spacing w:before="4"/>
              <w:rPr>
                <w:i/>
                <w:sz w:val="27"/>
                <w:lang w:val="ru-RU"/>
              </w:rPr>
            </w:pPr>
          </w:p>
          <w:p w:rsidR="00466403" w:rsidRPr="00FB0CC3" w:rsidRDefault="00466403" w:rsidP="00FF73C9">
            <w:pPr>
              <w:pStyle w:val="TableParagraph"/>
              <w:ind w:left="8"/>
              <w:jc w:val="center"/>
              <w:rPr>
                <w:rFonts w:ascii="Wingdings" w:hAnsi="Wingdings"/>
                <w:sz w:val="28"/>
                <w:lang w:val="ru-RU"/>
              </w:rPr>
            </w:pPr>
          </w:p>
        </w:tc>
      </w:tr>
      <w:tr w:rsidR="00466403" w:rsidTr="00466403">
        <w:trPr>
          <w:trHeight w:val="590"/>
        </w:trPr>
        <w:tc>
          <w:tcPr>
            <w:tcW w:w="8283" w:type="dxa"/>
          </w:tcPr>
          <w:p w:rsidR="00466403" w:rsidRPr="00466403" w:rsidRDefault="00466403" w:rsidP="00FF73C9">
            <w:pPr>
              <w:pStyle w:val="TableParagraph"/>
              <w:ind w:left="110" w:right="92"/>
              <w:jc w:val="both"/>
              <w:rPr>
                <w:sz w:val="24"/>
                <w:lang w:val="ru-RU"/>
              </w:rPr>
            </w:pPr>
            <w:r w:rsidRPr="00466403">
              <w:rPr>
                <w:sz w:val="24"/>
                <w:lang w:val="ru-RU"/>
              </w:rPr>
              <w:t>При строительстве водохранилищ на реках в лесной зоне вырубают и затапливают большие лесные массивы.</w:t>
            </w:r>
          </w:p>
        </w:tc>
        <w:tc>
          <w:tcPr>
            <w:tcW w:w="1134" w:type="dxa"/>
          </w:tcPr>
          <w:p w:rsidR="00466403" w:rsidRPr="00466403" w:rsidRDefault="00466403" w:rsidP="00FF73C9">
            <w:pPr>
              <w:pStyle w:val="TableParagraph"/>
              <w:spacing w:before="6"/>
              <w:rPr>
                <w:i/>
                <w:sz w:val="27"/>
                <w:lang w:val="ru-RU"/>
              </w:rPr>
            </w:pPr>
          </w:p>
          <w:p w:rsidR="00466403" w:rsidRPr="00FB0CC3" w:rsidRDefault="00466403" w:rsidP="00FF73C9">
            <w:pPr>
              <w:pStyle w:val="TableParagraph"/>
              <w:spacing w:before="1"/>
              <w:ind w:left="15"/>
              <w:jc w:val="center"/>
              <w:rPr>
                <w:rFonts w:ascii="Wingdings" w:hAnsi="Wingdings"/>
                <w:sz w:val="28"/>
                <w:lang w:val="ru-RU"/>
              </w:rPr>
            </w:pPr>
          </w:p>
        </w:tc>
        <w:tc>
          <w:tcPr>
            <w:tcW w:w="993" w:type="dxa"/>
          </w:tcPr>
          <w:p w:rsidR="00466403" w:rsidRPr="00FB0CC3" w:rsidRDefault="00466403" w:rsidP="00FF73C9">
            <w:pPr>
              <w:pStyle w:val="TableParagraph"/>
              <w:spacing w:before="6"/>
              <w:rPr>
                <w:i/>
                <w:sz w:val="27"/>
                <w:lang w:val="ru-RU"/>
              </w:rPr>
            </w:pPr>
          </w:p>
          <w:p w:rsidR="00466403" w:rsidRPr="00FB0CC3" w:rsidRDefault="00466403" w:rsidP="00FF73C9">
            <w:pPr>
              <w:pStyle w:val="TableParagraph"/>
              <w:spacing w:before="1"/>
              <w:ind w:left="8"/>
              <w:jc w:val="center"/>
              <w:rPr>
                <w:rFonts w:ascii="Wingdings" w:hAnsi="Wingdings"/>
                <w:sz w:val="28"/>
                <w:lang w:val="ru-RU"/>
              </w:rPr>
            </w:pPr>
          </w:p>
        </w:tc>
      </w:tr>
      <w:tr w:rsidR="00466403" w:rsidTr="00466403">
        <w:trPr>
          <w:trHeight w:val="515"/>
        </w:trPr>
        <w:tc>
          <w:tcPr>
            <w:tcW w:w="8283" w:type="dxa"/>
          </w:tcPr>
          <w:p w:rsidR="00466403" w:rsidRPr="00466403" w:rsidRDefault="00466403" w:rsidP="00FF73C9">
            <w:pPr>
              <w:pStyle w:val="TableParagraph"/>
              <w:ind w:left="110" w:right="91"/>
              <w:jc w:val="both"/>
              <w:rPr>
                <w:sz w:val="24"/>
                <w:lang w:val="ru-RU"/>
              </w:rPr>
            </w:pPr>
            <w:r w:rsidRPr="00466403">
              <w:rPr>
                <w:sz w:val="24"/>
                <w:lang w:val="ru-RU"/>
              </w:rPr>
              <w:t>В Бразилии, родине самых разнообразных лесов планеты, 1788 видов деревьев находятся под угрозой исчезновения.</w:t>
            </w:r>
          </w:p>
        </w:tc>
        <w:tc>
          <w:tcPr>
            <w:tcW w:w="1134" w:type="dxa"/>
          </w:tcPr>
          <w:p w:rsidR="00466403" w:rsidRPr="00466403" w:rsidRDefault="00466403" w:rsidP="00FF73C9">
            <w:pPr>
              <w:pStyle w:val="TableParagraph"/>
              <w:spacing w:before="6"/>
              <w:rPr>
                <w:i/>
                <w:sz w:val="27"/>
                <w:lang w:val="ru-RU"/>
              </w:rPr>
            </w:pPr>
          </w:p>
          <w:p w:rsidR="00466403" w:rsidRPr="00FB0CC3" w:rsidRDefault="00466403" w:rsidP="00FF73C9">
            <w:pPr>
              <w:pStyle w:val="TableParagraph"/>
              <w:spacing w:before="1"/>
              <w:ind w:left="15"/>
              <w:jc w:val="center"/>
              <w:rPr>
                <w:rFonts w:ascii="Wingdings" w:hAnsi="Wingdings"/>
                <w:sz w:val="28"/>
                <w:lang w:val="ru-RU"/>
              </w:rPr>
            </w:pPr>
          </w:p>
        </w:tc>
        <w:tc>
          <w:tcPr>
            <w:tcW w:w="993" w:type="dxa"/>
          </w:tcPr>
          <w:p w:rsidR="00466403" w:rsidRPr="00FB0CC3" w:rsidRDefault="00466403" w:rsidP="00FF73C9">
            <w:pPr>
              <w:pStyle w:val="TableParagraph"/>
              <w:spacing w:before="6"/>
              <w:rPr>
                <w:i/>
                <w:sz w:val="27"/>
                <w:lang w:val="ru-RU"/>
              </w:rPr>
            </w:pPr>
          </w:p>
          <w:p w:rsidR="00466403" w:rsidRPr="00FB0CC3" w:rsidRDefault="00466403" w:rsidP="00FF73C9">
            <w:pPr>
              <w:pStyle w:val="TableParagraph"/>
              <w:spacing w:before="1"/>
              <w:ind w:left="9"/>
              <w:jc w:val="center"/>
              <w:rPr>
                <w:rFonts w:ascii="Wingdings" w:hAnsi="Wingdings"/>
                <w:sz w:val="28"/>
                <w:lang w:val="ru-RU"/>
              </w:rPr>
            </w:pPr>
          </w:p>
        </w:tc>
      </w:tr>
      <w:tr w:rsidR="00466403" w:rsidTr="00466403">
        <w:trPr>
          <w:trHeight w:val="581"/>
        </w:trPr>
        <w:tc>
          <w:tcPr>
            <w:tcW w:w="8283" w:type="dxa"/>
          </w:tcPr>
          <w:p w:rsidR="00466403" w:rsidRDefault="00466403" w:rsidP="00FF73C9">
            <w:pPr>
              <w:pStyle w:val="TableParagraph"/>
              <w:ind w:left="110" w:right="93"/>
              <w:jc w:val="both"/>
              <w:rPr>
                <w:sz w:val="24"/>
              </w:rPr>
            </w:pPr>
            <w:r w:rsidRPr="00466403">
              <w:rPr>
                <w:sz w:val="24"/>
                <w:lang w:val="ru-RU"/>
              </w:rPr>
              <w:t xml:space="preserve">Большие территории в Канаде занимает тайга. Здесь растут пихты и ели. </w:t>
            </w:r>
            <w:proofErr w:type="spellStart"/>
            <w:r>
              <w:rPr>
                <w:sz w:val="24"/>
              </w:rPr>
              <w:t>Встречаются</w:t>
            </w:r>
            <w:proofErr w:type="spellEnd"/>
            <w:r>
              <w:rPr>
                <w:sz w:val="24"/>
              </w:rPr>
              <w:t xml:space="preserve"> </w:t>
            </w:r>
            <w:proofErr w:type="spellStart"/>
            <w:r>
              <w:rPr>
                <w:sz w:val="24"/>
              </w:rPr>
              <w:t>сосны</w:t>
            </w:r>
            <w:proofErr w:type="spellEnd"/>
            <w:r>
              <w:rPr>
                <w:sz w:val="24"/>
              </w:rPr>
              <w:t xml:space="preserve"> </w:t>
            </w:r>
            <w:proofErr w:type="spellStart"/>
            <w:r>
              <w:rPr>
                <w:sz w:val="24"/>
              </w:rPr>
              <w:t>разных</w:t>
            </w:r>
            <w:proofErr w:type="spellEnd"/>
            <w:r>
              <w:rPr>
                <w:sz w:val="24"/>
              </w:rPr>
              <w:t xml:space="preserve"> </w:t>
            </w:r>
            <w:proofErr w:type="spellStart"/>
            <w:r>
              <w:rPr>
                <w:sz w:val="24"/>
              </w:rPr>
              <w:t>видов</w:t>
            </w:r>
            <w:proofErr w:type="spellEnd"/>
            <w:r>
              <w:rPr>
                <w:sz w:val="24"/>
              </w:rPr>
              <w:t xml:space="preserve"> и </w:t>
            </w:r>
            <w:proofErr w:type="spellStart"/>
            <w:r>
              <w:rPr>
                <w:sz w:val="24"/>
              </w:rPr>
              <w:t>лиственницы</w:t>
            </w:r>
            <w:proofErr w:type="spellEnd"/>
            <w:r>
              <w:rPr>
                <w:sz w:val="24"/>
              </w:rPr>
              <w:t>.</w:t>
            </w:r>
          </w:p>
        </w:tc>
        <w:tc>
          <w:tcPr>
            <w:tcW w:w="1134" w:type="dxa"/>
          </w:tcPr>
          <w:p w:rsidR="00466403" w:rsidRDefault="00466403" w:rsidP="00FF73C9">
            <w:pPr>
              <w:pStyle w:val="TableParagraph"/>
              <w:spacing w:before="6"/>
              <w:rPr>
                <w:i/>
                <w:sz w:val="27"/>
              </w:rPr>
            </w:pPr>
          </w:p>
          <w:p w:rsidR="00466403" w:rsidRDefault="00466403" w:rsidP="00FF73C9">
            <w:pPr>
              <w:pStyle w:val="TableParagraph"/>
              <w:spacing w:before="1"/>
              <w:ind w:left="15"/>
              <w:jc w:val="center"/>
              <w:rPr>
                <w:rFonts w:ascii="Wingdings" w:hAnsi="Wingdings"/>
                <w:sz w:val="28"/>
              </w:rPr>
            </w:pPr>
          </w:p>
        </w:tc>
        <w:tc>
          <w:tcPr>
            <w:tcW w:w="993" w:type="dxa"/>
          </w:tcPr>
          <w:p w:rsidR="00466403" w:rsidRDefault="00466403" w:rsidP="00FF73C9">
            <w:pPr>
              <w:pStyle w:val="TableParagraph"/>
              <w:spacing w:before="6"/>
              <w:rPr>
                <w:i/>
                <w:sz w:val="27"/>
              </w:rPr>
            </w:pPr>
          </w:p>
          <w:p w:rsidR="00466403" w:rsidRDefault="00466403" w:rsidP="00FF73C9">
            <w:pPr>
              <w:pStyle w:val="TableParagraph"/>
              <w:spacing w:before="1"/>
              <w:ind w:left="8"/>
              <w:jc w:val="center"/>
              <w:rPr>
                <w:rFonts w:ascii="Wingdings" w:hAnsi="Wingdings"/>
                <w:sz w:val="28"/>
              </w:rPr>
            </w:pPr>
          </w:p>
        </w:tc>
      </w:tr>
    </w:tbl>
    <w:p w:rsidR="00FD4E2B" w:rsidRDefault="00FD4E2B" w:rsidP="00FD4E2B">
      <w:pPr>
        <w:pStyle w:val="TableParagraph"/>
        <w:spacing w:line="270" w:lineRule="exact"/>
        <w:ind w:left="284"/>
        <w:rPr>
          <w:b/>
          <w:sz w:val="24"/>
        </w:rPr>
      </w:pPr>
    </w:p>
    <w:p w:rsidR="00FD4E2B" w:rsidRPr="00FD4E2B" w:rsidRDefault="00FD4E2B" w:rsidP="00FD4E2B">
      <w:pPr>
        <w:pStyle w:val="TableParagraph"/>
        <w:spacing w:line="270" w:lineRule="exact"/>
        <w:ind w:left="284"/>
        <w:rPr>
          <w:b/>
          <w:sz w:val="24"/>
        </w:rPr>
      </w:pPr>
      <w:r>
        <w:rPr>
          <w:b/>
          <w:sz w:val="24"/>
        </w:rPr>
        <w:t>5. «Планета будет зелёной?»</w:t>
      </w:r>
    </w:p>
    <w:p w:rsidR="00FD4E2B" w:rsidRDefault="00FD4E2B" w:rsidP="00FD4E2B">
      <w:pPr>
        <w:pStyle w:val="TableParagraph"/>
        <w:ind w:left="284" w:right="115"/>
        <w:rPr>
          <w:i/>
          <w:sz w:val="24"/>
        </w:rPr>
      </w:pPr>
      <w:r>
        <w:rPr>
          <w:i/>
          <w:sz w:val="24"/>
        </w:rPr>
        <w:t>Воспользуйтесь текстом «Что мешает сохранить лес?». Для ответа на вопрос отметьте нужные варианты</w:t>
      </w:r>
      <w:r>
        <w:rPr>
          <w:i/>
          <w:spacing w:val="-5"/>
          <w:sz w:val="24"/>
        </w:rPr>
        <w:t xml:space="preserve"> </w:t>
      </w:r>
      <w:r>
        <w:rPr>
          <w:i/>
          <w:sz w:val="24"/>
        </w:rPr>
        <w:t>ответа.</w:t>
      </w:r>
    </w:p>
    <w:p w:rsidR="00FD4E2B" w:rsidRPr="00FD4E2B" w:rsidRDefault="00FD4E2B" w:rsidP="00FD4E2B">
      <w:pPr>
        <w:pStyle w:val="TableParagraph"/>
        <w:ind w:left="284"/>
        <w:rPr>
          <w:sz w:val="24"/>
        </w:rPr>
      </w:pPr>
      <w:r>
        <w:rPr>
          <w:sz w:val="24"/>
        </w:rPr>
        <w:t>Какие из перечисленных ниже действий помогут сохранить леса для будущих поколений?</w:t>
      </w:r>
    </w:p>
    <w:p w:rsidR="00FD4E2B" w:rsidRDefault="00FD4E2B" w:rsidP="00FD4E2B">
      <w:pPr>
        <w:pStyle w:val="TableParagraph"/>
        <w:ind w:left="284"/>
        <w:rPr>
          <w:i/>
          <w:sz w:val="24"/>
        </w:rPr>
      </w:pPr>
      <w:r>
        <w:rPr>
          <w:i/>
          <w:sz w:val="24"/>
        </w:rPr>
        <w:t xml:space="preserve">Отметьте </w:t>
      </w:r>
      <w:r>
        <w:rPr>
          <w:b/>
          <w:i/>
          <w:sz w:val="24"/>
        </w:rPr>
        <w:t xml:space="preserve">все </w:t>
      </w:r>
      <w:r>
        <w:rPr>
          <w:i/>
          <w:sz w:val="24"/>
        </w:rPr>
        <w:t>верные варианты ответа.</w:t>
      </w:r>
    </w:p>
    <w:p w:rsidR="00FD4E2B" w:rsidRDefault="00FD4E2B" w:rsidP="00FD4E2B">
      <w:pPr>
        <w:pStyle w:val="TableParagraph"/>
        <w:numPr>
          <w:ilvl w:val="0"/>
          <w:numId w:val="2"/>
        </w:numPr>
        <w:tabs>
          <w:tab w:val="left" w:pos="418"/>
        </w:tabs>
        <w:ind w:left="284" w:firstLine="0"/>
        <w:rPr>
          <w:sz w:val="24"/>
        </w:rPr>
      </w:pPr>
      <w:r>
        <w:rPr>
          <w:sz w:val="24"/>
        </w:rPr>
        <w:t>Проведение мероприятий, защищающих леса от</w:t>
      </w:r>
      <w:r>
        <w:rPr>
          <w:spacing w:val="-3"/>
          <w:sz w:val="24"/>
        </w:rPr>
        <w:t xml:space="preserve"> </w:t>
      </w:r>
      <w:r>
        <w:rPr>
          <w:sz w:val="24"/>
        </w:rPr>
        <w:t>пожаров.</w:t>
      </w:r>
    </w:p>
    <w:p w:rsidR="00FD4E2B" w:rsidRDefault="00FD4E2B" w:rsidP="00FD4E2B">
      <w:pPr>
        <w:pStyle w:val="TableParagraph"/>
        <w:numPr>
          <w:ilvl w:val="0"/>
          <w:numId w:val="2"/>
        </w:numPr>
        <w:tabs>
          <w:tab w:val="left" w:pos="418"/>
        </w:tabs>
        <w:ind w:left="284" w:firstLine="0"/>
        <w:rPr>
          <w:sz w:val="24"/>
        </w:rPr>
      </w:pPr>
      <w:r>
        <w:rPr>
          <w:sz w:val="24"/>
        </w:rPr>
        <w:t>Создание заповедников на лесных</w:t>
      </w:r>
      <w:r>
        <w:rPr>
          <w:spacing w:val="-2"/>
          <w:sz w:val="24"/>
        </w:rPr>
        <w:t xml:space="preserve"> </w:t>
      </w:r>
      <w:r>
        <w:rPr>
          <w:sz w:val="24"/>
        </w:rPr>
        <w:t>территориях.</w:t>
      </w:r>
    </w:p>
    <w:p w:rsidR="00FD4E2B" w:rsidRDefault="00FD4E2B" w:rsidP="00FD4E2B">
      <w:pPr>
        <w:pStyle w:val="TableParagraph"/>
        <w:numPr>
          <w:ilvl w:val="0"/>
          <w:numId w:val="2"/>
        </w:numPr>
        <w:tabs>
          <w:tab w:val="left" w:pos="418"/>
        </w:tabs>
        <w:ind w:left="284" w:firstLine="0"/>
        <w:rPr>
          <w:sz w:val="24"/>
        </w:rPr>
      </w:pPr>
      <w:r>
        <w:rPr>
          <w:sz w:val="24"/>
        </w:rPr>
        <w:t>Создание специальных питомников для выращивания</w:t>
      </w:r>
      <w:r>
        <w:rPr>
          <w:spacing w:val="-6"/>
          <w:sz w:val="24"/>
        </w:rPr>
        <w:t xml:space="preserve"> </w:t>
      </w:r>
      <w:r>
        <w:rPr>
          <w:sz w:val="24"/>
        </w:rPr>
        <w:t>деревьев.</w:t>
      </w:r>
    </w:p>
    <w:p w:rsidR="00FD4E2B" w:rsidRDefault="00FD4E2B" w:rsidP="00FD4E2B">
      <w:pPr>
        <w:pStyle w:val="TableParagraph"/>
        <w:numPr>
          <w:ilvl w:val="0"/>
          <w:numId w:val="2"/>
        </w:numPr>
        <w:tabs>
          <w:tab w:val="left" w:pos="418"/>
        </w:tabs>
        <w:spacing w:before="9"/>
        <w:ind w:left="284" w:firstLine="0"/>
        <w:rPr>
          <w:sz w:val="24"/>
        </w:rPr>
      </w:pPr>
      <w:r>
        <w:rPr>
          <w:sz w:val="24"/>
        </w:rPr>
        <w:t>Строительство крупных комбинатов по производству</w:t>
      </w:r>
      <w:r>
        <w:rPr>
          <w:spacing w:val="-13"/>
          <w:sz w:val="24"/>
        </w:rPr>
        <w:t xml:space="preserve"> </w:t>
      </w:r>
      <w:r>
        <w:rPr>
          <w:sz w:val="24"/>
        </w:rPr>
        <w:t>мебели.</w:t>
      </w:r>
    </w:p>
    <w:p w:rsidR="00FD4E2B" w:rsidRDefault="00FD4E2B" w:rsidP="00FD4E2B">
      <w:pPr>
        <w:pStyle w:val="TableParagraph"/>
        <w:numPr>
          <w:ilvl w:val="0"/>
          <w:numId w:val="2"/>
        </w:numPr>
        <w:tabs>
          <w:tab w:val="left" w:pos="418"/>
        </w:tabs>
        <w:spacing w:before="6"/>
        <w:ind w:left="284" w:firstLine="0"/>
        <w:rPr>
          <w:sz w:val="24"/>
        </w:rPr>
      </w:pPr>
      <w:r>
        <w:rPr>
          <w:sz w:val="24"/>
        </w:rPr>
        <w:t>Вырубка леса на труднодоступных территориях, а не на</w:t>
      </w:r>
      <w:r>
        <w:rPr>
          <w:spacing w:val="-10"/>
          <w:sz w:val="24"/>
        </w:rPr>
        <w:t xml:space="preserve"> </w:t>
      </w:r>
      <w:r>
        <w:rPr>
          <w:sz w:val="24"/>
        </w:rPr>
        <w:t>равнине.</w:t>
      </w:r>
    </w:p>
    <w:p w:rsidR="00FD4E2B" w:rsidRDefault="00FD4E2B" w:rsidP="00FD4E2B">
      <w:pPr>
        <w:pStyle w:val="TableParagraph"/>
        <w:numPr>
          <w:ilvl w:val="0"/>
          <w:numId w:val="2"/>
        </w:numPr>
        <w:tabs>
          <w:tab w:val="left" w:pos="418"/>
        </w:tabs>
        <w:spacing w:before="9"/>
        <w:ind w:left="284" w:right="-1" w:firstLine="0"/>
        <w:rPr>
          <w:sz w:val="24"/>
        </w:rPr>
      </w:pPr>
      <w:r>
        <w:rPr>
          <w:sz w:val="24"/>
        </w:rPr>
        <w:t>Создание техники по заготовке древесины, которая может работать в непроходимых</w:t>
      </w:r>
      <w:r>
        <w:rPr>
          <w:spacing w:val="-1"/>
          <w:sz w:val="24"/>
        </w:rPr>
        <w:t xml:space="preserve"> </w:t>
      </w:r>
      <w:r>
        <w:rPr>
          <w:sz w:val="24"/>
        </w:rPr>
        <w:t>зарослях.</w:t>
      </w:r>
    </w:p>
    <w:p w:rsidR="00466403" w:rsidRDefault="00FD4E2B" w:rsidP="00FD4E2B">
      <w:pPr>
        <w:pStyle w:val="TableParagraph"/>
        <w:numPr>
          <w:ilvl w:val="0"/>
          <w:numId w:val="2"/>
        </w:numPr>
        <w:tabs>
          <w:tab w:val="left" w:pos="418"/>
        </w:tabs>
        <w:spacing w:before="9"/>
        <w:ind w:left="284" w:right="-1" w:firstLine="0"/>
        <w:rPr>
          <w:sz w:val="24"/>
        </w:rPr>
      </w:pPr>
      <w:r w:rsidRPr="00FD4E2B">
        <w:rPr>
          <w:sz w:val="24"/>
        </w:rPr>
        <w:t>Отказ от выжигания лесов ради сельскохозяйственного использования освободившихся</w:t>
      </w:r>
      <w:r w:rsidRPr="00FD4E2B">
        <w:rPr>
          <w:spacing w:val="-1"/>
          <w:sz w:val="24"/>
        </w:rPr>
        <w:t xml:space="preserve"> </w:t>
      </w:r>
      <w:r w:rsidRPr="00FD4E2B">
        <w:rPr>
          <w:sz w:val="24"/>
        </w:rPr>
        <w:t>земель.</w:t>
      </w:r>
    </w:p>
    <w:p w:rsidR="007D32C8" w:rsidRDefault="007D32C8"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B0CC3" w:rsidRDefault="00FB0CC3"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A18ED" w:rsidRDefault="00FA18ED"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p>
    <w:p w:rsidR="00FF73C9" w:rsidRDefault="00FF73C9" w:rsidP="007D32C8">
      <w:pPr>
        <w:pStyle w:val="TableParagraph"/>
        <w:tabs>
          <w:tab w:val="left" w:pos="418"/>
        </w:tabs>
        <w:spacing w:before="9"/>
        <w:ind w:left="284" w:right="-1"/>
        <w:jc w:val="center"/>
      </w:pPr>
      <w:bookmarkStart w:id="0" w:name="_GoBack"/>
      <w:bookmarkEnd w:id="0"/>
    </w:p>
    <w:sectPr w:rsidR="00FF73C9" w:rsidSect="00FD4E2B">
      <w:pgSz w:w="11906" w:h="16838"/>
      <w:pgMar w:top="284" w:right="424" w:bottom="142"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802A6"/>
    <w:multiLevelType w:val="hybridMultilevel"/>
    <w:tmpl w:val="98CA06D6"/>
    <w:lvl w:ilvl="0" w:tplc="A15E38D6">
      <w:numFmt w:val="bullet"/>
      <w:lvlText w:val=""/>
      <w:lvlJc w:val="left"/>
      <w:pPr>
        <w:ind w:left="827" w:hanging="360"/>
      </w:pPr>
      <w:rPr>
        <w:rFonts w:ascii="Symbol" w:eastAsia="Symbol" w:hAnsi="Symbol" w:cs="Symbol" w:hint="default"/>
        <w:w w:val="100"/>
        <w:sz w:val="24"/>
        <w:szCs w:val="24"/>
        <w:lang w:val="ru-RU" w:eastAsia="en-US" w:bidi="ar-SA"/>
      </w:rPr>
    </w:lvl>
    <w:lvl w:ilvl="1" w:tplc="D6226C60">
      <w:numFmt w:val="bullet"/>
      <w:lvlText w:val="•"/>
      <w:lvlJc w:val="left"/>
      <w:pPr>
        <w:ind w:left="1672" w:hanging="360"/>
      </w:pPr>
      <w:rPr>
        <w:rFonts w:hint="default"/>
        <w:lang w:val="ru-RU" w:eastAsia="en-US" w:bidi="ar-SA"/>
      </w:rPr>
    </w:lvl>
    <w:lvl w:ilvl="2" w:tplc="3F8069D6">
      <w:numFmt w:val="bullet"/>
      <w:lvlText w:val="•"/>
      <w:lvlJc w:val="left"/>
      <w:pPr>
        <w:ind w:left="2525" w:hanging="360"/>
      </w:pPr>
      <w:rPr>
        <w:rFonts w:hint="default"/>
        <w:lang w:val="ru-RU" w:eastAsia="en-US" w:bidi="ar-SA"/>
      </w:rPr>
    </w:lvl>
    <w:lvl w:ilvl="3" w:tplc="D7FA15E4">
      <w:numFmt w:val="bullet"/>
      <w:lvlText w:val="•"/>
      <w:lvlJc w:val="left"/>
      <w:pPr>
        <w:ind w:left="3377" w:hanging="360"/>
      </w:pPr>
      <w:rPr>
        <w:rFonts w:hint="default"/>
        <w:lang w:val="ru-RU" w:eastAsia="en-US" w:bidi="ar-SA"/>
      </w:rPr>
    </w:lvl>
    <w:lvl w:ilvl="4" w:tplc="2AFA45B4">
      <w:numFmt w:val="bullet"/>
      <w:lvlText w:val="•"/>
      <w:lvlJc w:val="left"/>
      <w:pPr>
        <w:ind w:left="4230" w:hanging="360"/>
      </w:pPr>
      <w:rPr>
        <w:rFonts w:hint="default"/>
        <w:lang w:val="ru-RU" w:eastAsia="en-US" w:bidi="ar-SA"/>
      </w:rPr>
    </w:lvl>
    <w:lvl w:ilvl="5" w:tplc="5612450E">
      <w:numFmt w:val="bullet"/>
      <w:lvlText w:val="•"/>
      <w:lvlJc w:val="left"/>
      <w:pPr>
        <w:ind w:left="5083" w:hanging="360"/>
      </w:pPr>
      <w:rPr>
        <w:rFonts w:hint="default"/>
        <w:lang w:val="ru-RU" w:eastAsia="en-US" w:bidi="ar-SA"/>
      </w:rPr>
    </w:lvl>
    <w:lvl w:ilvl="6" w:tplc="84FAE2EE">
      <w:numFmt w:val="bullet"/>
      <w:lvlText w:val="•"/>
      <w:lvlJc w:val="left"/>
      <w:pPr>
        <w:ind w:left="5935" w:hanging="360"/>
      </w:pPr>
      <w:rPr>
        <w:rFonts w:hint="default"/>
        <w:lang w:val="ru-RU" w:eastAsia="en-US" w:bidi="ar-SA"/>
      </w:rPr>
    </w:lvl>
    <w:lvl w:ilvl="7" w:tplc="40D498EA">
      <w:numFmt w:val="bullet"/>
      <w:lvlText w:val="•"/>
      <w:lvlJc w:val="left"/>
      <w:pPr>
        <w:ind w:left="6788" w:hanging="360"/>
      </w:pPr>
      <w:rPr>
        <w:rFonts w:hint="default"/>
        <w:lang w:val="ru-RU" w:eastAsia="en-US" w:bidi="ar-SA"/>
      </w:rPr>
    </w:lvl>
    <w:lvl w:ilvl="8" w:tplc="D76CD2E8">
      <w:numFmt w:val="bullet"/>
      <w:lvlText w:val="•"/>
      <w:lvlJc w:val="left"/>
      <w:pPr>
        <w:ind w:left="7640" w:hanging="360"/>
      </w:pPr>
      <w:rPr>
        <w:rFonts w:hint="default"/>
        <w:lang w:val="ru-RU" w:eastAsia="en-US" w:bidi="ar-SA"/>
      </w:rPr>
    </w:lvl>
  </w:abstractNum>
  <w:abstractNum w:abstractNumId="1" w15:restartNumberingAfterBreak="0">
    <w:nsid w:val="0B864983"/>
    <w:multiLevelType w:val="hybridMultilevel"/>
    <w:tmpl w:val="B9A20F42"/>
    <w:lvl w:ilvl="0" w:tplc="BE229D1E">
      <w:numFmt w:val="bullet"/>
      <w:lvlText w:val=""/>
      <w:lvlJc w:val="left"/>
      <w:pPr>
        <w:ind w:left="827" w:hanging="360"/>
      </w:pPr>
      <w:rPr>
        <w:rFonts w:ascii="Symbol" w:eastAsia="Symbol" w:hAnsi="Symbol" w:cs="Symbol" w:hint="default"/>
        <w:w w:val="100"/>
        <w:sz w:val="24"/>
        <w:szCs w:val="24"/>
        <w:lang w:val="ru-RU" w:eastAsia="en-US" w:bidi="ar-SA"/>
      </w:rPr>
    </w:lvl>
    <w:lvl w:ilvl="1" w:tplc="10BECD4C">
      <w:numFmt w:val="bullet"/>
      <w:lvlText w:val="•"/>
      <w:lvlJc w:val="left"/>
      <w:pPr>
        <w:ind w:left="1683" w:hanging="360"/>
      </w:pPr>
      <w:rPr>
        <w:rFonts w:hint="default"/>
        <w:lang w:val="ru-RU" w:eastAsia="en-US" w:bidi="ar-SA"/>
      </w:rPr>
    </w:lvl>
    <w:lvl w:ilvl="2" w:tplc="6FC2D216">
      <w:numFmt w:val="bullet"/>
      <w:lvlText w:val="•"/>
      <w:lvlJc w:val="left"/>
      <w:pPr>
        <w:ind w:left="2546" w:hanging="360"/>
      </w:pPr>
      <w:rPr>
        <w:rFonts w:hint="default"/>
        <w:lang w:val="ru-RU" w:eastAsia="en-US" w:bidi="ar-SA"/>
      </w:rPr>
    </w:lvl>
    <w:lvl w:ilvl="3" w:tplc="11B4AB52">
      <w:numFmt w:val="bullet"/>
      <w:lvlText w:val="•"/>
      <w:lvlJc w:val="left"/>
      <w:pPr>
        <w:ind w:left="3409" w:hanging="360"/>
      </w:pPr>
      <w:rPr>
        <w:rFonts w:hint="default"/>
        <w:lang w:val="ru-RU" w:eastAsia="en-US" w:bidi="ar-SA"/>
      </w:rPr>
    </w:lvl>
    <w:lvl w:ilvl="4" w:tplc="F2FC5138">
      <w:numFmt w:val="bullet"/>
      <w:lvlText w:val="•"/>
      <w:lvlJc w:val="left"/>
      <w:pPr>
        <w:ind w:left="4273" w:hanging="360"/>
      </w:pPr>
      <w:rPr>
        <w:rFonts w:hint="default"/>
        <w:lang w:val="ru-RU" w:eastAsia="en-US" w:bidi="ar-SA"/>
      </w:rPr>
    </w:lvl>
    <w:lvl w:ilvl="5" w:tplc="606227C0">
      <w:numFmt w:val="bullet"/>
      <w:lvlText w:val="•"/>
      <w:lvlJc w:val="left"/>
      <w:pPr>
        <w:ind w:left="5136" w:hanging="360"/>
      </w:pPr>
      <w:rPr>
        <w:rFonts w:hint="default"/>
        <w:lang w:val="ru-RU" w:eastAsia="en-US" w:bidi="ar-SA"/>
      </w:rPr>
    </w:lvl>
    <w:lvl w:ilvl="6" w:tplc="6DEEAB3E">
      <w:numFmt w:val="bullet"/>
      <w:lvlText w:val="•"/>
      <w:lvlJc w:val="left"/>
      <w:pPr>
        <w:ind w:left="5999" w:hanging="360"/>
      </w:pPr>
      <w:rPr>
        <w:rFonts w:hint="default"/>
        <w:lang w:val="ru-RU" w:eastAsia="en-US" w:bidi="ar-SA"/>
      </w:rPr>
    </w:lvl>
    <w:lvl w:ilvl="7" w:tplc="0A408162">
      <w:numFmt w:val="bullet"/>
      <w:lvlText w:val="•"/>
      <w:lvlJc w:val="left"/>
      <w:pPr>
        <w:ind w:left="6863" w:hanging="360"/>
      </w:pPr>
      <w:rPr>
        <w:rFonts w:hint="default"/>
        <w:lang w:val="ru-RU" w:eastAsia="en-US" w:bidi="ar-SA"/>
      </w:rPr>
    </w:lvl>
    <w:lvl w:ilvl="8" w:tplc="EEAA9162">
      <w:numFmt w:val="bullet"/>
      <w:lvlText w:val="•"/>
      <w:lvlJc w:val="left"/>
      <w:pPr>
        <w:ind w:left="7726" w:hanging="360"/>
      </w:pPr>
      <w:rPr>
        <w:rFonts w:hint="default"/>
        <w:lang w:val="ru-RU" w:eastAsia="en-US" w:bidi="ar-SA"/>
      </w:rPr>
    </w:lvl>
  </w:abstractNum>
  <w:abstractNum w:abstractNumId="2" w15:restartNumberingAfterBreak="0">
    <w:nsid w:val="0CE60E79"/>
    <w:multiLevelType w:val="hybridMultilevel"/>
    <w:tmpl w:val="B2E0C9FA"/>
    <w:lvl w:ilvl="0" w:tplc="38D6D99A">
      <w:numFmt w:val="bullet"/>
      <w:lvlText w:val=""/>
      <w:lvlJc w:val="left"/>
      <w:pPr>
        <w:ind w:left="827" w:hanging="360"/>
      </w:pPr>
      <w:rPr>
        <w:rFonts w:ascii="Symbol" w:eastAsia="Symbol" w:hAnsi="Symbol" w:cs="Symbol" w:hint="default"/>
        <w:w w:val="100"/>
        <w:sz w:val="24"/>
        <w:szCs w:val="24"/>
        <w:lang w:val="ru-RU" w:eastAsia="en-US" w:bidi="ar-SA"/>
      </w:rPr>
    </w:lvl>
    <w:lvl w:ilvl="1" w:tplc="69E01E0C">
      <w:numFmt w:val="bullet"/>
      <w:lvlText w:val="•"/>
      <w:lvlJc w:val="left"/>
      <w:pPr>
        <w:ind w:left="1683" w:hanging="360"/>
      </w:pPr>
      <w:rPr>
        <w:rFonts w:hint="default"/>
        <w:lang w:val="ru-RU" w:eastAsia="en-US" w:bidi="ar-SA"/>
      </w:rPr>
    </w:lvl>
    <w:lvl w:ilvl="2" w:tplc="11E61374">
      <w:numFmt w:val="bullet"/>
      <w:lvlText w:val="•"/>
      <w:lvlJc w:val="left"/>
      <w:pPr>
        <w:ind w:left="2546" w:hanging="360"/>
      </w:pPr>
      <w:rPr>
        <w:rFonts w:hint="default"/>
        <w:lang w:val="ru-RU" w:eastAsia="en-US" w:bidi="ar-SA"/>
      </w:rPr>
    </w:lvl>
    <w:lvl w:ilvl="3" w:tplc="BB264C38">
      <w:numFmt w:val="bullet"/>
      <w:lvlText w:val="•"/>
      <w:lvlJc w:val="left"/>
      <w:pPr>
        <w:ind w:left="3409" w:hanging="360"/>
      </w:pPr>
      <w:rPr>
        <w:rFonts w:hint="default"/>
        <w:lang w:val="ru-RU" w:eastAsia="en-US" w:bidi="ar-SA"/>
      </w:rPr>
    </w:lvl>
    <w:lvl w:ilvl="4" w:tplc="7CC4133E">
      <w:numFmt w:val="bullet"/>
      <w:lvlText w:val="•"/>
      <w:lvlJc w:val="left"/>
      <w:pPr>
        <w:ind w:left="4273" w:hanging="360"/>
      </w:pPr>
      <w:rPr>
        <w:rFonts w:hint="default"/>
        <w:lang w:val="ru-RU" w:eastAsia="en-US" w:bidi="ar-SA"/>
      </w:rPr>
    </w:lvl>
    <w:lvl w:ilvl="5" w:tplc="B3A4093A">
      <w:numFmt w:val="bullet"/>
      <w:lvlText w:val="•"/>
      <w:lvlJc w:val="left"/>
      <w:pPr>
        <w:ind w:left="5136" w:hanging="360"/>
      </w:pPr>
      <w:rPr>
        <w:rFonts w:hint="default"/>
        <w:lang w:val="ru-RU" w:eastAsia="en-US" w:bidi="ar-SA"/>
      </w:rPr>
    </w:lvl>
    <w:lvl w:ilvl="6" w:tplc="681C7DC8">
      <w:numFmt w:val="bullet"/>
      <w:lvlText w:val="•"/>
      <w:lvlJc w:val="left"/>
      <w:pPr>
        <w:ind w:left="5999" w:hanging="360"/>
      </w:pPr>
      <w:rPr>
        <w:rFonts w:hint="default"/>
        <w:lang w:val="ru-RU" w:eastAsia="en-US" w:bidi="ar-SA"/>
      </w:rPr>
    </w:lvl>
    <w:lvl w:ilvl="7" w:tplc="F09ADB10">
      <w:numFmt w:val="bullet"/>
      <w:lvlText w:val="•"/>
      <w:lvlJc w:val="left"/>
      <w:pPr>
        <w:ind w:left="6863" w:hanging="360"/>
      </w:pPr>
      <w:rPr>
        <w:rFonts w:hint="default"/>
        <w:lang w:val="ru-RU" w:eastAsia="en-US" w:bidi="ar-SA"/>
      </w:rPr>
    </w:lvl>
    <w:lvl w:ilvl="8" w:tplc="8D9E67E6">
      <w:numFmt w:val="bullet"/>
      <w:lvlText w:val="•"/>
      <w:lvlJc w:val="left"/>
      <w:pPr>
        <w:ind w:left="7726" w:hanging="360"/>
      </w:pPr>
      <w:rPr>
        <w:rFonts w:hint="default"/>
        <w:lang w:val="ru-RU" w:eastAsia="en-US" w:bidi="ar-SA"/>
      </w:rPr>
    </w:lvl>
  </w:abstractNum>
  <w:abstractNum w:abstractNumId="3" w15:restartNumberingAfterBreak="0">
    <w:nsid w:val="11E65281"/>
    <w:multiLevelType w:val="hybridMultilevel"/>
    <w:tmpl w:val="EFC884DE"/>
    <w:lvl w:ilvl="0" w:tplc="B38A5792">
      <w:numFmt w:val="bullet"/>
      <w:lvlText w:val=""/>
      <w:lvlJc w:val="left"/>
      <w:pPr>
        <w:ind w:left="827" w:hanging="360"/>
      </w:pPr>
      <w:rPr>
        <w:rFonts w:ascii="Symbol" w:eastAsia="Symbol" w:hAnsi="Symbol" w:cs="Symbol" w:hint="default"/>
        <w:w w:val="100"/>
        <w:sz w:val="24"/>
        <w:szCs w:val="24"/>
        <w:lang w:val="ru-RU" w:eastAsia="en-US" w:bidi="ar-SA"/>
      </w:rPr>
    </w:lvl>
    <w:lvl w:ilvl="1" w:tplc="14E01632">
      <w:numFmt w:val="bullet"/>
      <w:lvlText w:val="•"/>
      <w:lvlJc w:val="left"/>
      <w:pPr>
        <w:ind w:left="1697" w:hanging="360"/>
      </w:pPr>
      <w:rPr>
        <w:rFonts w:hint="default"/>
        <w:lang w:val="ru-RU" w:eastAsia="en-US" w:bidi="ar-SA"/>
      </w:rPr>
    </w:lvl>
    <w:lvl w:ilvl="2" w:tplc="D812D936">
      <w:numFmt w:val="bullet"/>
      <w:lvlText w:val="•"/>
      <w:lvlJc w:val="left"/>
      <w:pPr>
        <w:ind w:left="2575" w:hanging="360"/>
      </w:pPr>
      <w:rPr>
        <w:rFonts w:hint="default"/>
        <w:lang w:val="ru-RU" w:eastAsia="en-US" w:bidi="ar-SA"/>
      </w:rPr>
    </w:lvl>
    <w:lvl w:ilvl="3" w:tplc="AD82CA0A">
      <w:numFmt w:val="bullet"/>
      <w:lvlText w:val="•"/>
      <w:lvlJc w:val="left"/>
      <w:pPr>
        <w:ind w:left="3453" w:hanging="360"/>
      </w:pPr>
      <w:rPr>
        <w:rFonts w:hint="default"/>
        <w:lang w:val="ru-RU" w:eastAsia="en-US" w:bidi="ar-SA"/>
      </w:rPr>
    </w:lvl>
    <w:lvl w:ilvl="4" w:tplc="8112FF48">
      <w:numFmt w:val="bullet"/>
      <w:lvlText w:val="•"/>
      <w:lvlJc w:val="left"/>
      <w:pPr>
        <w:ind w:left="4330" w:hanging="360"/>
      </w:pPr>
      <w:rPr>
        <w:rFonts w:hint="default"/>
        <w:lang w:val="ru-RU" w:eastAsia="en-US" w:bidi="ar-SA"/>
      </w:rPr>
    </w:lvl>
    <w:lvl w:ilvl="5" w:tplc="0A8AB7CA">
      <w:numFmt w:val="bullet"/>
      <w:lvlText w:val="•"/>
      <w:lvlJc w:val="left"/>
      <w:pPr>
        <w:ind w:left="5208" w:hanging="360"/>
      </w:pPr>
      <w:rPr>
        <w:rFonts w:hint="default"/>
        <w:lang w:val="ru-RU" w:eastAsia="en-US" w:bidi="ar-SA"/>
      </w:rPr>
    </w:lvl>
    <w:lvl w:ilvl="6" w:tplc="53B00BE4">
      <w:numFmt w:val="bullet"/>
      <w:lvlText w:val="•"/>
      <w:lvlJc w:val="left"/>
      <w:pPr>
        <w:ind w:left="6086" w:hanging="360"/>
      </w:pPr>
      <w:rPr>
        <w:rFonts w:hint="default"/>
        <w:lang w:val="ru-RU" w:eastAsia="en-US" w:bidi="ar-SA"/>
      </w:rPr>
    </w:lvl>
    <w:lvl w:ilvl="7" w:tplc="A05C67D8">
      <w:numFmt w:val="bullet"/>
      <w:lvlText w:val="•"/>
      <w:lvlJc w:val="left"/>
      <w:pPr>
        <w:ind w:left="6963" w:hanging="360"/>
      </w:pPr>
      <w:rPr>
        <w:rFonts w:hint="default"/>
        <w:lang w:val="ru-RU" w:eastAsia="en-US" w:bidi="ar-SA"/>
      </w:rPr>
    </w:lvl>
    <w:lvl w:ilvl="8" w:tplc="2BE0B922">
      <w:numFmt w:val="bullet"/>
      <w:lvlText w:val="•"/>
      <w:lvlJc w:val="left"/>
      <w:pPr>
        <w:ind w:left="7841" w:hanging="360"/>
      </w:pPr>
      <w:rPr>
        <w:rFonts w:hint="default"/>
        <w:lang w:val="ru-RU" w:eastAsia="en-US" w:bidi="ar-SA"/>
      </w:rPr>
    </w:lvl>
  </w:abstractNum>
  <w:abstractNum w:abstractNumId="4" w15:restartNumberingAfterBreak="0">
    <w:nsid w:val="1DDA643B"/>
    <w:multiLevelType w:val="hybridMultilevel"/>
    <w:tmpl w:val="C9ECEAE6"/>
    <w:lvl w:ilvl="0" w:tplc="26AAB402">
      <w:numFmt w:val="bullet"/>
      <w:lvlText w:val=""/>
      <w:lvlJc w:val="left"/>
      <w:pPr>
        <w:ind w:left="107" w:hanging="274"/>
      </w:pPr>
      <w:rPr>
        <w:rFonts w:ascii="Wingdings" w:eastAsia="Wingdings" w:hAnsi="Wingdings" w:cs="Wingdings" w:hint="default"/>
        <w:w w:val="100"/>
        <w:sz w:val="24"/>
        <w:szCs w:val="24"/>
        <w:lang w:val="ru-RU" w:eastAsia="en-US" w:bidi="ar-SA"/>
      </w:rPr>
    </w:lvl>
    <w:lvl w:ilvl="1" w:tplc="380480C4">
      <w:numFmt w:val="bullet"/>
      <w:lvlText w:val="•"/>
      <w:lvlJc w:val="left"/>
      <w:pPr>
        <w:ind w:left="808" w:hanging="274"/>
      </w:pPr>
      <w:rPr>
        <w:rFonts w:hint="default"/>
        <w:lang w:val="ru-RU" w:eastAsia="en-US" w:bidi="ar-SA"/>
      </w:rPr>
    </w:lvl>
    <w:lvl w:ilvl="2" w:tplc="5D3C3E6E">
      <w:numFmt w:val="bullet"/>
      <w:lvlText w:val="•"/>
      <w:lvlJc w:val="left"/>
      <w:pPr>
        <w:ind w:left="1517" w:hanging="274"/>
      </w:pPr>
      <w:rPr>
        <w:rFonts w:hint="default"/>
        <w:lang w:val="ru-RU" w:eastAsia="en-US" w:bidi="ar-SA"/>
      </w:rPr>
    </w:lvl>
    <w:lvl w:ilvl="3" w:tplc="60529DE8">
      <w:numFmt w:val="bullet"/>
      <w:lvlText w:val="•"/>
      <w:lvlJc w:val="left"/>
      <w:pPr>
        <w:ind w:left="2225" w:hanging="274"/>
      </w:pPr>
      <w:rPr>
        <w:rFonts w:hint="default"/>
        <w:lang w:val="ru-RU" w:eastAsia="en-US" w:bidi="ar-SA"/>
      </w:rPr>
    </w:lvl>
    <w:lvl w:ilvl="4" w:tplc="79701AA2">
      <w:numFmt w:val="bullet"/>
      <w:lvlText w:val="•"/>
      <w:lvlJc w:val="left"/>
      <w:pPr>
        <w:ind w:left="2934" w:hanging="274"/>
      </w:pPr>
      <w:rPr>
        <w:rFonts w:hint="default"/>
        <w:lang w:val="ru-RU" w:eastAsia="en-US" w:bidi="ar-SA"/>
      </w:rPr>
    </w:lvl>
    <w:lvl w:ilvl="5" w:tplc="09B6F02C">
      <w:numFmt w:val="bullet"/>
      <w:lvlText w:val="•"/>
      <w:lvlJc w:val="left"/>
      <w:pPr>
        <w:ind w:left="3642" w:hanging="274"/>
      </w:pPr>
      <w:rPr>
        <w:rFonts w:hint="default"/>
        <w:lang w:val="ru-RU" w:eastAsia="en-US" w:bidi="ar-SA"/>
      </w:rPr>
    </w:lvl>
    <w:lvl w:ilvl="6" w:tplc="8FA8AB00">
      <w:numFmt w:val="bullet"/>
      <w:lvlText w:val="•"/>
      <w:lvlJc w:val="left"/>
      <w:pPr>
        <w:ind w:left="4351" w:hanging="274"/>
      </w:pPr>
      <w:rPr>
        <w:rFonts w:hint="default"/>
        <w:lang w:val="ru-RU" w:eastAsia="en-US" w:bidi="ar-SA"/>
      </w:rPr>
    </w:lvl>
    <w:lvl w:ilvl="7" w:tplc="96F6E93C">
      <w:numFmt w:val="bullet"/>
      <w:lvlText w:val="•"/>
      <w:lvlJc w:val="left"/>
      <w:pPr>
        <w:ind w:left="5059" w:hanging="274"/>
      </w:pPr>
      <w:rPr>
        <w:rFonts w:hint="default"/>
        <w:lang w:val="ru-RU" w:eastAsia="en-US" w:bidi="ar-SA"/>
      </w:rPr>
    </w:lvl>
    <w:lvl w:ilvl="8" w:tplc="5566BE92">
      <w:numFmt w:val="bullet"/>
      <w:lvlText w:val="•"/>
      <w:lvlJc w:val="left"/>
      <w:pPr>
        <w:ind w:left="5768" w:hanging="274"/>
      </w:pPr>
      <w:rPr>
        <w:rFonts w:hint="default"/>
        <w:lang w:val="ru-RU" w:eastAsia="en-US" w:bidi="ar-SA"/>
      </w:rPr>
    </w:lvl>
  </w:abstractNum>
  <w:abstractNum w:abstractNumId="5" w15:restartNumberingAfterBreak="0">
    <w:nsid w:val="397A3F7E"/>
    <w:multiLevelType w:val="hybridMultilevel"/>
    <w:tmpl w:val="F766CB30"/>
    <w:lvl w:ilvl="0" w:tplc="7E9493CC">
      <w:numFmt w:val="bullet"/>
      <w:lvlText w:val=""/>
      <w:lvlJc w:val="left"/>
      <w:pPr>
        <w:ind w:left="928" w:hanging="358"/>
      </w:pPr>
      <w:rPr>
        <w:rFonts w:ascii="Symbol" w:eastAsia="Symbol" w:hAnsi="Symbol" w:cs="Symbol" w:hint="default"/>
        <w:w w:val="100"/>
        <w:sz w:val="24"/>
        <w:szCs w:val="24"/>
        <w:lang w:val="ru-RU" w:eastAsia="en-US" w:bidi="ar-SA"/>
      </w:rPr>
    </w:lvl>
    <w:lvl w:ilvl="1" w:tplc="7B0E3894">
      <w:numFmt w:val="bullet"/>
      <w:lvlText w:val="•"/>
      <w:lvlJc w:val="left"/>
      <w:pPr>
        <w:ind w:left="1787" w:hanging="358"/>
      </w:pPr>
      <w:rPr>
        <w:rFonts w:hint="default"/>
        <w:lang w:val="ru-RU" w:eastAsia="en-US" w:bidi="ar-SA"/>
      </w:rPr>
    </w:lvl>
    <w:lvl w:ilvl="2" w:tplc="0F3CF568">
      <w:numFmt w:val="bullet"/>
      <w:lvlText w:val="•"/>
      <w:lvlJc w:val="left"/>
      <w:pPr>
        <w:ind w:left="2655" w:hanging="358"/>
      </w:pPr>
      <w:rPr>
        <w:rFonts w:hint="default"/>
        <w:lang w:val="ru-RU" w:eastAsia="en-US" w:bidi="ar-SA"/>
      </w:rPr>
    </w:lvl>
    <w:lvl w:ilvl="3" w:tplc="2CD447DC">
      <w:numFmt w:val="bullet"/>
      <w:lvlText w:val="•"/>
      <w:lvlJc w:val="left"/>
      <w:pPr>
        <w:ind w:left="3523" w:hanging="358"/>
      </w:pPr>
      <w:rPr>
        <w:rFonts w:hint="default"/>
        <w:lang w:val="ru-RU" w:eastAsia="en-US" w:bidi="ar-SA"/>
      </w:rPr>
    </w:lvl>
    <w:lvl w:ilvl="4" w:tplc="4D4810B8">
      <w:numFmt w:val="bullet"/>
      <w:lvlText w:val="•"/>
      <w:lvlJc w:val="left"/>
      <w:pPr>
        <w:ind w:left="4390" w:hanging="358"/>
      </w:pPr>
      <w:rPr>
        <w:rFonts w:hint="default"/>
        <w:lang w:val="ru-RU" w:eastAsia="en-US" w:bidi="ar-SA"/>
      </w:rPr>
    </w:lvl>
    <w:lvl w:ilvl="5" w:tplc="C704608E">
      <w:numFmt w:val="bullet"/>
      <w:lvlText w:val="•"/>
      <w:lvlJc w:val="left"/>
      <w:pPr>
        <w:ind w:left="5258" w:hanging="358"/>
      </w:pPr>
      <w:rPr>
        <w:rFonts w:hint="default"/>
        <w:lang w:val="ru-RU" w:eastAsia="en-US" w:bidi="ar-SA"/>
      </w:rPr>
    </w:lvl>
    <w:lvl w:ilvl="6" w:tplc="A8009FC2">
      <w:numFmt w:val="bullet"/>
      <w:lvlText w:val="•"/>
      <w:lvlJc w:val="left"/>
      <w:pPr>
        <w:ind w:left="6126" w:hanging="358"/>
      </w:pPr>
      <w:rPr>
        <w:rFonts w:hint="default"/>
        <w:lang w:val="ru-RU" w:eastAsia="en-US" w:bidi="ar-SA"/>
      </w:rPr>
    </w:lvl>
    <w:lvl w:ilvl="7" w:tplc="8820AC70">
      <w:numFmt w:val="bullet"/>
      <w:lvlText w:val="•"/>
      <w:lvlJc w:val="left"/>
      <w:pPr>
        <w:ind w:left="6993" w:hanging="358"/>
      </w:pPr>
      <w:rPr>
        <w:rFonts w:hint="default"/>
        <w:lang w:val="ru-RU" w:eastAsia="en-US" w:bidi="ar-SA"/>
      </w:rPr>
    </w:lvl>
    <w:lvl w:ilvl="8" w:tplc="C158F642">
      <w:numFmt w:val="bullet"/>
      <w:lvlText w:val="•"/>
      <w:lvlJc w:val="left"/>
      <w:pPr>
        <w:ind w:left="7861" w:hanging="358"/>
      </w:pPr>
      <w:rPr>
        <w:rFonts w:hint="default"/>
        <w:lang w:val="ru-RU" w:eastAsia="en-US" w:bidi="ar-SA"/>
      </w:rPr>
    </w:lvl>
  </w:abstractNum>
  <w:abstractNum w:abstractNumId="6" w15:restartNumberingAfterBreak="0">
    <w:nsid w:val="3A0E6B86"/>
    <w:multiLevelType w:val="hybridMultilevel"/>
    <w:tmpl w:val="6E5C4572"/>
    <w:lvl w:ilvl="0" w:tplc="8384F90A">
      <w:numFmt w:val="bullet"/>
      <w:lvlText w:val=""/>
      <w:lvlJc w:val="left"/>
      <w:pPr>
        <w:ind w:left="827" w:hanging="360"/>
      </w:pPr>
      <w:rPr>
        <w:rFonts w:ascii="Symbol" w:eastAsia="Symbol" w:hAnsi="Symbol" w:cs="Symbol" w:hint="default"/>
        <w:w w:val="100"/>
        <w:sz w:val="24"/>
        <w:szCs w:val="24"/>
        <w:lang w:val="ru-RU" w:eastAsia="en-US" w:bidi="ar-SA"/>
      </w:rPr>
    </w:lvl>
    <w:lvl w:ilvl="1" w:tplc="8FFE9CDE">
      <w:numFmt w:val="bullet"/>
      <w:lvlText w:val="•"/>
      <w:lvlJc w:val="left"/>
      <w:pPr>
        <w:ind w:left="1683" w:hanging="360"/>
      </w:pPr>
      <w:rPr>
        <w:rFonts w:hint="default"/>
        <w:lang w:val="ru-RU" w:eastAsia="en-US" w:bidi="ar-SA"/>
      </w:rPr>
    </w:lvl>
    <w:lvl w:ilvl="2" w:tplc="56A69FF6">
      <w:numFmt w:val="bullet"/>
      <w:lvlText w:val="•"/>
      <w:lvlJc w:val="left"/>
      <w:pPr>
        <w:ind w:left="2546" w:hanging="360"/>
      </w:pPr>
      <w:rPr>
        <w:rFonts w:hint="default"/>
        <w:lang w:val="ru-RU" w:eastAsia="en-US" w:bidi="ar-SA"/>
      </w:rPr>
    </w:lvl>
    <w:lvl w:ilvl="3" w:tplc="468A8B14">
      <w:numFmt w:val="bullet"/>
      <w:lvlText w:val="•"/>
      <w:lvlJc w:val="left"/>
      <w:pPr>
        <w:ind w:left="3409" w:hanging="360"/>
      </w:pPr>
      <w:rPr>
        <w:rFonts w:hint="default"/>
        <w:lang w:val="ru-RU" w:eastAsia="en-US" w:bidi="ar-SA"/>
      </w:rPr>
    </w:lvl>
    <w:lvl w:ilvl="4" w:tplc="18944380">
      <w:numFmt w:val="bullet"/>
      <w:lvlText w:val="•"/>
      <w:lvlJc w:val="left"/>
      <w:pPr>
        <w:ind w:left="4273" w:hanging="360"/>
      </w:pPr>
      <w:rPr>
        <w:rFonts w:hint="default"/>
        <w:lang w:val="ru-RU" w:eastAsia="en-US" w:bidi="ar-SA"/>
      </w:rPr>
    </w:lvl>
    <w:lvl w:ilvl="5" w:tplc="E24AB518">
      <w:numFmt w:val="bullet"/>
      <w:lvlText w:val="•"/>
      <w:lvlJc w:val="left"/>
      <w:pPr>
        <w:ind w:left="5136" w:hanging="360"/>
      </w:pPr>
      <w:rPr>
        <w:rFonts w:hint="default"/>
        <w:lang w:val="ru-RU" w:eastAsia="en-US" w:bidi="ar-SA"/>
      </w:rPr>
    </w:lvl>
    <w:lvl w:ilvl="6" w:tplc="0AB638E0">
      <w:numFmt w:val="bullet"/>
      <w:lvlText w:val="•"/>
      <w:lvlJc w:val="left"/>
      <w:pPr>
        <w:ind w:left="5999" w:hanging="360"/>
      </w:pPr>
      <w:rPr>
        <w:rFonts w:hint="default"/>
        <w:lang w:val="ru-RU" w:eastAsia="en-US" w:bidi="ar-SA"/>
      </w:rPr>
    </w:lvl>
    <w:lvl w:ilvl="7" w:tplc="4E08EC9C">
      <w:numFmt w:val="bullet"/>
      <w:lvlText w:val="•"/>
      <w:lvlJc w:val="left"/>
      <w:pPr>
        <w:ind w:left="6863" w:hanging="360"/>
      </w:pPr>
      <w:rPr>
        <w:rFonts w:hint="default"/>
        <w:lang w:val="ru-RU" w:eastAsia="en-US" w:bidi="ar-SA"/>
      </w:rPr>
    </w:lvl>
    <w:lvl w:ilvl="8" w:tplc="CFE296E4">
      <w:numFmt w:val="bullet"/>
      <w:lvlText w:val="•"/>
      <w:lvlJc w:val="left"/>
      <w:pPr>
        <w:ind w:left="7726" w:hanging="360"/>
      </w:pPr>
      <w:rPr>
        <w:rFonts w:hint="default"/>
        <w:lang w:val="ru-RU" w:eastAsia="en-US" w:bidi="ar-SA"/>
      </w:rPr>
    </w:lvl>
  </w:abstractNum>
  <w:abstractNum w:abstractNumId="7" w15:restartNumberingAfterBreak="0">
    <w:nsid w:val="5A512D73"/>
    <w:multiLevelType w:val="hybridMultilevel"/>
    <w:tmpl w:val="A970BB68"/>
    <w:lvl w:ilvl="0" w:tplc="1840A9CA">
      <w:numFmt w:val="bullet"/>
      <w:lvlText w:val="−"/>
      <w:lvlJc w:val="left"/>
      <w:pPr>
        <w:ind w:left="847" w:hanging="416"/>
      </w:pPr>
      <w:rPr>
        <w:rFonts w:ascii="Times New Roman" w:eastAsia="Times New Roman" w:hAnsi="Times New Roman" w:cs="Times New Roman" w:hint="default"/>
        <w:spacing w:val="-21"/>
        <w:w w:val="100"/>
        <w:sz w:val="24"/>
        <w:szCs w:val="24"/>
        <w:lang w:val="ru-RU" w:eastAsia="en-US" w:bidi="ar-SA"/>
      </w:rPr>
    </w:lvl>
    <w:lvl w:ilvl="1" w:tplc="30E4F832">
      <w:numFmt w:val="bullet"/>
      <w:lvlText w:val="•"/>
      <w:lvlJc w:val="left"/>
      <w:pPr>
        <w:ind w:left="1619" w:hanging="416"/>
      </w:pPr>
      <w:rPr>
        <w:rFonts w:hint="default"/>
        <w:lang w:val="ru-RU" w:eastAsia="en-US" w:bidi="ar-SA"/>
      </w:rPr>
    </w:lvl>
    <w:lvl w:ilvl="2" w:tplc="2550B7E4">
      <w:numFmt w:val="bullet"/>
      <w:lvlText w:val="•"/>
      <w:lvlJc w:val="left"/>
      <w:pPr>
        <w:ind w:left="2399" w:hanging="416"/>
      </w:pPr>
      <w:rPr>
        <w:rFonts w:hint="default"/>
        <w:lang w:val="ru-RU" w:eastAsia="en-US" w:bidi="ar-SA"/>
      </w:rPr>
    </w:lvl>
    <w:lvl w:ilvl="3" w:tplc="4754E8D4">
      <w:numFmt w:val="bullet"/>
      <w:lvlText w:val="•"/>
      <w:lvlJc w:val="left"/>
      <w:pPr>
        <w:ind w:left="3179" w:hanging="416"/>
      </w:pPr>
      <w:rPr>
        <w:rFonts w:hint="default"/>
        <w:lang w:val="ru-RU" w:eastAsia="en-US" w:bidi="ar-SA"/>
      </w:rPr>
    </w:lvl>
    <w:lvl w:ilvl="4" w:tplc="9B987E46">
      <w:numFmt w:val="bullet"/>
      <w:lvlText w:val="•"/>
      <w:lvlJc w:val="left"/>
      <w:pPr>
        <w:ind w:left="3958" w:hanging="416"/>
      </w:pPr>
      <w:rPr>
        <w:rFonts w:hint="default"/>
        <w:lang w:val="ru-RU" w:eastAsia="en-US" w:bidi="ar-SA"/>
      </w:rPr>
    </w:lvl>
    <w:lvl w:ilvl="5" w:tplc="C3B80DA4">
      <w:numFmt w:val="bullet"/>
      <w:lvlText w:val="•"/>
      <w:lvlJc w:val="left"/>
      <w:pPr>
        <w:ind w:left="4738" w:hanging="416"/>
      </w:pPr>
      <w:rPr>
        <w:rFonts w:hint="default"/>
        <w:lang w:val="ru-RU" w:eastAsia="en-US" w:bidi="ar-SA"/>
      </w:rPr>
    </w:lvl>
    <w:lvl w:ilvl="6" w:tplc="93743B7C">
      <w:numFmt w:val="bullet"/>
      <w:lvlText w:val="•"/>
      <w:lvlJc w:val="left"/>
      <w:pPr>
        <w:ind w:left="5518" w:hanging="416"/>
      </w:pPr>
      <w:rPr>
        <w:rFonts w:hint="default"/>
        <w:lang w:val="ru-RU" w:eastAsia="en-US" w:bidi="ar-SA"/>
      </w:rPr>
    </w:lvl>
    <w:lvl w:ilvl="7" w:tplc="5A6C4FDE">
      <w:numFmt w:val="bullet"/>
      <w:lvlText w:val="•"/>
      <w:lvlJc w:val="left"/>
      <w:pPr>
        <w:ind w:left="6297" w:hanging="416"/>
      </w:pPr>
      <w:rPr>
        <w:rFonts w:hint="default"/>
        <w:lang w:val="ru-RU" w:eastAsia="en-US" w:bidi="ar-SA"/>
      </w:rPr>
    </w:lvl>
    <w:lvl w:ilvl="8" w:tplc="7138D118">
      <w:numFmt w:val="bullet"/>
      <w:lvlText w:val="•"/>
      <w:lvlJc w:val="left"/>
      <w:pPr>
        <w:ind w:left="7077" w:hanging="416"/>
      </w:pPr>
      <w:rPr>
        <w:rFonts w:hint="default"/>
        <w:lang w:val="ru-RU" w:eastAsia="en-US" w:bidi="ar-SA"/>
      </w:rPr>
    </w:lvl>
  </w:abstractNum>
  <w:abstractNum w:abstractNumId="8" w15:restartNumberingAfterBreak="0">
    <w:nsid w:val="5C612C09"/>
    <w:multiLevelType w:val="hybridMultilevel"/>
    <w:tmpl w:val="43242438"/>
    <w:lvl w:ilvl="0" w:tplc="E8FEDE98">
      <w:numFmt w:val="bullet"/>
      <w:lvlText w:val=""/>
      <w:lvlJc w:val="left"/>
      <w:pPr>
        <w:ind w:left="827" w:hanging="360"/>
      </w:pPr>
      <w:rPr>
        <w:rFonts w:ascii="Symbol" w:eastAsia="Symbol" w:hAnsi="Symbol" w:cs="Symbol" w:hint="default"/>
        <w:w w:val="100"/>
        <w:sz w:val="24"/>
        <w:szCs w:val="24"/>
        <w:lang w:val="ru-RU" w:eastAsia="en-US" w:bidi="ar-SA"/>
      </w:rPr>
    </w:lvl>
    <w:lvl w:ilvl="1" w:tplc="1C183E0C">
      <w:numFmt w:val="bullet"/>
      <w:lvlText w:val="•"/>
      <w:lvlJc w:val="left"/>
      <w:pPr>
        <w:ind w:left="1697" w:hanging="360"/>
      </w:pPr>
      <w:rPr>
        <w:rFonts w:hint="default"/>
        <w:lang w:val="ru-RU" w:eastAsia="en-US" w:bidi="ar-SA"/>
      </w:rPr>
    </w:lvl>
    <w:lvl w:ilvl="2" w:tplc="D082A53C">
      <w:numFmt w:val="bullet"/>
      <w:lvlText w:val="•"/>
      <w:lvlJc w:val="left"/>
      <w:pPr>
        <w:ind w:left="2575" w:hanging="360"/>
      </w:pPr>
      <w:rPr>
        <w:rFonts w:hint="default"/>
        <w:lang w:val="ru-RU" w:eastAsia="en-US" w:bidi="ar-SA"/>
      </w:rPr>
    </w:lvl>
    <w:lvl w:ilvl="3" w:tplc="8D581102">
      <w:numFmt w:val="bullet"/>
      <w:lvlText w:val="•"/>
      <w:lvlJc w:val="left"/>
      <w:pPr>
        <w:ind w:left="3453" w:hanging="360"/>
      </w:pPr>
      <w:rPr>
        <w:rFonts w:hint="default"/>
        <w:lang w:val="ru-RU" w:eastAsia="en-US" w:bidi="ar-SA"/>
      </w:rPr>
    </w:lvl>
    <w:lvl w:ilvl="4" w:tplc="B6FC8D7E">
      <w:numFmt w:val="bullet"/>
      <w:lvlText w:val="•"/>
      <w:lvlJc w:val="left"/>
      <w:pPr>
        <w:ind w:left="4331" w:hanging="360"/>
      </w:pPr>
      <w:rPr>
        <w:rFonts w:hint="default"/>
        <w:lang w:val="ru-RU" w:eastAsia="en-US" w:bidi="ar-SA"/>
      </w:rPr>
    </w:lvl>
    <w:lvl w:ilvl="5" w:tplc="7CFEC226">
      <w:numFmt w:val="bullet"/>
      <w:lvlText w:val="•"/>
      <w:lvlJc w:val="left"/>
      <w:pPr>
        <w:ind w:left="5209" w:hanging="360"/>
      </w:pPr>
      <w:rPr>
        <w:rFonts w:hint="default"/>
        <w:lang w:val="ru-RU" w:eastAsia="en-US" w:bidi="ar-SA"/>
      </w:rPr>
    </w:lvl>
    <w:lvl w:ilvl="6" w:tplc="9D94B62A">
      <w:numFmt w:val="bullet"/>
      <w:lvlText w:val="•"/>
      <w:lvlJc w:val="left"/>
      <w:pPr>
        <w:ind w:left="6086" w:hanging="360"/>
      </w:pPr>
      <w:rPr>
        <w:rFonts w:hint="default"/>
        <w:lang w:val="ru-RU" w:eastAsia="en-US" w:bidi="ar-SA"/>
      </w:rPr>
    </w:lvl>
    <w:lvl w:ilvl="7" w:tplc="E738CEF4">
      <w:numFmt w:val="bullet"/>
      <w:lvlText w:val="•"/>
      <w:lvlJc w:val="left"/>
      <w:pPr>
        <w:ind w:left="6964" w:hanging="360"/>
      </w:pPr>
      <w:rPr>
        <w:rFonts w:hint="default"/>
        <w:lang w:val="ru-RU" w:eastAsia="en-US" w:bidi="ar-SA"/>
      </w:rPr>
    </w:lvl>
    <w:lvl w:ilvl="8" w:tplc="F35E1B62">
      <w:numFmt w:val="bullet"/>
      <w:lvlText w:val="•"/>
      <w:lvlJc w:val="left"/>
      <w:pPr>
        <w:ind w:left="7842" w:hanging="360"/>
      </w:pPr>
      <w:rPr>
        <w:rFonts w:hint="default"/>
        <w:lang w:val="ru-RU" w:eastAsia="en-US" w:bidi="ar-SA"/>
      </w:rPr>
    </w:lvl>
  </w:abstractNum>
  <w:abstractNum w:abstractNumId="9" w15:restartNumberingAfterBreak="0">
    <w:nsid w:val="62935EFA"/>
    <w:multiLevelType w:val="hybridMultilevel"/>
    <w:tmpl w:val="B022AD20"/>
    <w:lvl w:ilvl="0" w:tplc="384E5FAA">
      <w:numFmt w:val="bullet"/>
      <w:lvlText w:val=""/>
      <w:lvlJc w:val="left"/>
      <w:pPr>
        <w:ind w:left="827" w:hanging="360"/>
      </w:pPr>
      <w:rPr>
        <w:rFonts w:ascii="Symbol" w:eastAsia="Symbol" w:hAnsi="Symbol" w:cs="Symbol" w:hint="default"/>
        <w:w w:val="100"/>
        <w:sz w:val="24"/>
        <w:szCs w:val="24"/>
        <w:lang w:val="ru-RU" w:eastAsia="en-US" w:bidi="ar-SA"/>
      </w:rPr>
    </w:lvl>
    <w:lvl w:ilvl="1" w:tplc="510C8E32">
      <w:numFmt w:val="bullet"/>
      <w:lvlText w:val="•"/>
      <w:lvlJc w:val="left"/>
      <w:pPr>
        <w:ind w:left="1697" w:hanging="360"/>
      </w:pPr>
      <w:rPr>
        <w:rFonts w:hint="default"/>
        <w:lang w:val="ru-RU" w:eastAsia="en-US" w:bidi="ar-SA"/>
      </w:rPr>
    </w:lvl>
    <w:lvl w:ilvl="2" w:tplc="9144531A">
      <w:numFmt w:val="bullet"/>
      <w:lvlText w:val="•"/>
      <w:lvlJc w:val="left"/>
      <w:pPr>
        <w:ind w:left="2575" w:hanging="360"/>
      </w:pPr>
      <w:rPr>
        <w:rFonts w:hint="default"/>
        <w:lang w:val="ru-RU" w:eastAsia="en-US" w:bidi="ar-SA"/>
      </w:rPr>
    </w:lvl>
    <w:lvl w:ilvl="3" w:tplc="5CE64A10">
      <w:numFmt w:val="bullet"/>
      <w:lvlText w:val="•"/>
      <w:lvlJc w:val="left"/>
      <w:pPr>
        <w:ind w:left="3453" w:hanging="360"/>
      </w:pPr>
      <w:rPr>
        <w:rFonts w:hint="default"/>
        <w:lang w:val="ru-RU" w:eastAsia="en-US" w:bidi="ar-SA"/>
      </w:rPr>
    </w:lvl>
    <w:lvl w:ilvl="4" w:tplc="A3A2F6DE">
      <w:numFmt w:val="bullet"/>
      <w:lvlText w:val="•"/>
      <w:lvlJc w:val="left"/>
      <w:pPr>
        <w:ind w:left="4330" w:hanging="360"/>
      </w:pPr>
      <w:rPr>
        <w:rFonts w:hint="default"/>
        <w:lang w:val="ru-RU" w:eastAsia="en-US" w:bidi="ar-SA"/>
      </w:rPr>
    </w:lvl>
    <w:lvl w:ilvl="5" w:tplc="4BFC8508">
      <w:numFmt w:val="bullet"/>
      <w:lvlText w:val="•"/>
      <w:lvlJc w:val="left"/>
      <w:pPr>
        <w:ind w:left="5208" w:hanging="360"/>
      </w:pPr>
      <w:rPr>
        <w:rFonts w:hint="default"/>
        <w:lang w:val="ru-RU" w:eastAsia="en-US" w:bidi="ar-SA"/>
      </w:rPr>
    </w:lvl>
    <w:lvl w:ilvl="6" w:tplc="F0C66478">
      <w:numFmt w:val="bullet"/>
      <w:lvlText w:val="•"/>
      <w:lvlJc w:val="left"/>
      <w:pPr>
        <w:ind w:left="6086" w:hanging="360"/>
      </w:pPr>
      <w:rPr>
        <w:rFonts w:hint="default"/>
        <w:lang w:val="ru-RU" w:eastAsia="en-US" w:bidi="ar-SA"/>
      </w:rPr>
    </w:lvl>
    <w:lvl w:ilvl="7" w:tplc="CB364DAC">
      <w:numFmt w:val="bullet"/>
      <w:lvlText w:val="•"/>
      <w:lvlJc w:val="left"/>
      <w:pPr>
        <w:ind w:left="6963" w:hanging="360"/>
      </w:pPr>
      <w:rPr>
        <w:rFonts w:hint="default"/>
        <w:lang w:val="ru-RU" w:eastAsia="en-US" w:bidi="ar-SA"/>
      </w:rPr>
    </w:lvl>
    <w:lvl w:ilvl="8" w:tplc="551EEF44">
      <w:numFmt w:val="bullet"/>
      <w:lvlText w:val="•"/>
      <w:lvlJc w:val="left"/>
      <w:pPr>
        <w:ind w:left="7841" w:hanging="360"/>
      </w:pPr>
      <w:rPr>
        <w:rFonts w:hint="default"/>
        <w:lang w:val="ru-RU" w:eastAsia="en-US" w:bidi="ar-SA"/>
      </w:rPr>
    </w:lvl>
  </w:abstractNum>
  <w:abstractNum w:abstractNumId="10" w15:restartNumberingAfterBreak="0">
    <w:nsid w:val="663C6213"/>
    <w:multiLevelType w:val="hybridMultilevel"/>
    <w:tmpl w:val="6D7EDFC8"/>
    <w:lvl w:ilvl="0" w:tplc="A3F2143A">
      <w:numFmt w:val="bullet"/>
      <w:lvlText w:val=""/>
      <w:lvlJc w:val="left"/>
      <w:pPr>
        <w:ind w:left="107" w:hanging="274"/>
      </w:pPr>
      <w:rPr>
        <w:rFonts w:ascii="Wingdings" w:eastAsia="Wingdings" w:hAnsi="Wingdings" w:cs="Wingdings" w:hint="default"/>
        <w:w w:val="100"/>
        <w:sz w:val="24"/>
        <w:szCs w:val="24"/>
        <w:lang w:val="ru-RU" w:eastAsia="en-US" w:bidi="ar-SA"/>
      </w:rPr>
    </w:lvl>
    <w:lvl w:ilvl="1" w:tplc="504865AE">
      <w:numFmt w:val="bullet"/>
      <w:lvlText w:val="•"/>
      <w:lvlJc w:val="left"/>
      <w:pPr>
        <w:ind w:left="865" w:hanging="274"/>
      </w:pPr>
      <w:rPr>
        <w:rFonts w:hint="default"/>
        <w:lang w:val="ru-RU" w:eastAsia="en-US" w:bidi="ar-SA"/>
      </w:rPr>
    </w:lvl>
    <w:lvl w:ilvl="2" w:tplc="277414EA">
      <w:numFmt w:val="bullet"/>
      <w:lvlText w:val="•"/>
      <w:lvlJc w:val="left"/>
      <w:pPr>
        <w:ind w:left="1630" w:hanging="274"/>
      </w:pPr>
      <w:rPr>
        <w:rFonts w:hint="default"/>
        <w:lang w:val="ru-RU" w:eastAsia="en-US" w:bidi="ar-SA"/>
      </w:rPr>
    </w:lvl>
    <w:lvl w:ilvl="3" w:tplc="92C05CFE">
      <w:numFmt w:val="bullet"/>
      <w:lvlText w:val="•"/>
      <w:lvlJc w:val="left"/>
      <w:pPr>
        <w:ind w:left="2396" w:hanging="274"/>
      </w:pPr>
      <w:rPr>
        <w:rFonts w:hint="default"/>
        <w:lang w:val="ru-RU" w:eastAsia="en-US" w:bidi="ar-SA"/>
      </w:rPr>
    </w:lvl>
    <w:lvl w:ilvl="4" w:tplc="D90C237E">
      <w:numFmt w:val="bullet"/>
      <w:lvlText w:val="•"/>
      <w:lvlJc w:val="left"/>
      <w:pPr>
        <w:ind w:left="3161" w:hanging="274"/>
      </w:pPr>
      <w:rPr>
        <w:rFonts w:hint="default"/>
        <w:lang w:val="ru-RU" w:eastAsia="en-US" w:bidi="ar-SA"/>
      </w:rPr>
    </w:lvl>
    <w:lvl w:ilvl="5" w:tplc="1022457A">
      <w:numFmt w:val="bullet"/>
      <w:lvlText w:val="•"/>
      <w:lvlJc w:val="left"/>
      <w:pPr>
        <w:ind w:left="3927" w:hanging="274"/>
      </w:pPr>
      <w:rPr>
        <w:rFonts w:hint="default"/>
        <w:lang w:val="ru-RU" w:eastAsia="en-US" w:bidi="ar-SA"/>
      </w:rPr>
    </w:lvl>
    <w:lvl w:ilvl="6" w:tplc="C8A84CA0">
      <w:numFmt w:val="bullet"/>
      <w:lvlText w:val="•"/>
      <w:lvlJc w:val="left"/>
      <w:pPr>
        <w:ind w:left="4692" w:hanging="274"/>
      </w:pPr>
      <w:rPr>
        <w:rFonts w:hint="default"/>
        <w:lang w:val="ru-RU" w:eastAsia="en-US" w:bidi="ar-SA"/>
      </w:rPr>
    </w:lvl>
    <w:lvl w:ilvl="7" w:tplc="F26A6AF0">
      <w:numFmt w:val="bullet"/>
      <w:lvlText w:val="•"/>
      <w:lvlJc w:val="left"/>
      <w:pPr>
        <w:ind w:left="5457" w:hanging="274"/>
      </w:pPr>
      <w:rPr>
        <w:rFonts w:hint="default"/>
        <w:lang w:val="ru-RU" w:eastAsia="en-US" w:bidi="ar-SA"/>
      </w:rPr>
    </w:lvl>
    <w:lvl w:ilvl="8" w:tplc="16EA7BFA">
      <w:numFmt w:val="bullet"/>
      <w:lvlText w:val="•"/>
      <w:lvlJc w:val="left"/>
      <w:pPr>
        <w:ind w:left="6223" w:hanging="274"/>
      </w:pPr>
      <w:rPr>
        <w:rFonts w:hint="default"/>
        <w:lang w:val="ru-RU" w:eastAsia="en-US" w:bidi="ar-SA"/>
      </w:rPr>
    </w:lvl>
  </w:abstractNum>
  <w:abstractNum w:abstractNumId="11" w15:restartNumberingAfterBreak="0">
    <w:nsid w:val="6B1B4300"/>
    <w:multiLevelType w:val="hybridMultilevel"/>
    <w:tmpl w:val="135E7804"/>
    <w:lvl w:ilvl="0" w:tplc="CAD60D16">
      <w:numFmt w:val="bullet"/>
      <w:lvlText w:val=""/>
      <w:lvlJc w:val="left"/>
      <w:pPr>
        <w:ind w:left="107" w:hanging="310"/>
      </w:pPr>
      <w:rPr>
        <w:rFonts w:ascii="Wingdings" w:eastAsia="Wingdings" w:hAnsi="Wingdings" w:cs="Wingdings" w:hint="default"/>
        <w:w w:val="100"/>
        <w:sz w:val="28"/>
        <w:szCs w:val="28"/>
        <w:lang w:val="ru-RU" w:eastAsia="en-US" w:bidi="ar-SA"/>
      </w:rPr>
    </w:lvl>
    <w:lvl w:ilvl="1" w:tplc="6F661E50">
      <w:numFmt w:val="bullet"/>
      <w:lvlText w:val="•"/>
      <w:lvlJc w:val="left"/>
      <w:pPr>
        <w:ind w:left="836" w:hanging="310"/>
      </w:pPr>
      <w:rPr>
        <w:rFonts w:hint="default"/>
        <w:lang w:val="ru-RU" w:eastAsia="en-US" w:bidi="ar-SA"/>
      </w:rPr>
    </w:lvl>
    <w:lvl w:ilvl="2" w:tplc="34DC4102">
      <w:numFmt w:val="bullet"/>
      <w:lvlText w:val="•"/>
      <w:lvlJc w:val="left"/>
      <w:pPr>
        <w:ind w:left="1573" w:hanging="310"/>
      </w:pPr>
      <w:rPr>
        <w:rFonts w:hint="default"/>
        <w:lang w:val="ru-RU" w:eastAsia="en-US" w:bidi="ar-SA"/>
      </w:rPr>
    </w:lvl>
    <w:lvl w:ilvl="3" w:tplc="51E2B8E4">
      <w:numFmt w:val="bullet"/>
      <w:lvlText w:val="•"/>
      <w:lvlJc w:val="left"/>
      <w:pPr>
        <w:ind w:left="2310" w:hanging="310"/>
      </w:pPr>
      <w:rPr>
        <w:rFonts w:hint="default"/>
        <w:lang w:val="ru-RU" w:eastAsia="en-US" w:bidi="ar-SA"/>
      </w:rPr>
    </w:lvl>
    <w:lvl w:ilvl="4" w:tplc="A4F27A70">
      <w:numFmt w:val="bullet"/>
      <w:lvlText w:val="•"/>
      <w:lvlJc w:val="left"/>
      <w:pPr>
        <w:ind w:left="3047" w:hanging="310"/>
      </w:pPr>
      <w:rPr>
        <w:rFonts w:hint="default"/>
        <w:lang w:val="ru-RU" w:eastAsia="en-US" w:bidi="ar-SA"/>
      </w:rPr>
    </w:lvl>
    <w:lvl w:ilvl="5" w:tplc="8F202C28">
      <w:numFmt w:val="bullet"/>
      <w:lvlText w:val="•"/>
      <w:lvlJc w:val="left"/>
      <w:pPr>
        <w:ind w:left="3784" w:hanging="310"/>
      </w:pPr>
      <w:rPr>
        <w:rFonts w:hint="default"/>
        <w:lang w:val="ru-RU" w:eastAsia="en-US" w:bidi="ar-SA"/>
      </w:rPr>
    </w:lvl>
    <w:lvl w:ilvl="6" w:tplc="6270F35C">
      <w:numFmt w:val="bullet"/>
      <w:lvlText w:val="•"/>
      <w:lvlJc w:val="left"/>
      <w:pPr>
        <w:ind w:left="4520" w:hanging="310"/>
      </w:pPr>
      <w:rPr>
        <w:rFonts w:hint="default"/>
        <w:lang w:val="ru-RU" w:eastAsia="en-US" w:bidi="ar-SA"/>
      </w:rPr>
    </w:lvl>
    <w:lvl w:ilvl="7" w:tplc="9B50B17A">
      <w:numFmt w:val="bullet"/>
      <w:lvlText w:val="•"/>
      <w:lvlJc w:val="left"/>
      <w:pPr>
        <w:ind w:left="5257" w:hanging="310"/>
      </w:pPr>
      <w:rPr>
        <w:rFonts w:hint="default"/>
        <w:lang w:val="ru-RU" w:eastAsia="en-US" w:bidi="ar-SA"/>
      </w:rPr>
    </w:lvl>
    <w:lvl w:ilvl="8" w:tplc="0A7465C2">
      <w:numFmt w:val="bullet"/>
      <w:lvlText w:val="•"/>
      <w:lvlJc w:val="left"/>
      <w:pPr>
        <w:ind w:left="5994" w:hanging="310"/>
      </w:pPr>
      <w:rPr>
        <w:rFonts w:hint="default"/>
        <w:lang w:val="ru-RU" w:eastAsia="en-US" w:bidi="ar-SA"/>
      </w:rPr>
    </w:lvl>
  </w:abstractNum>
  <w:abstractNum w:abstractNumId="12" w15:restartNumberingAfterBreak="0">
    <w:nsid w:val="72044AFD"/>
    <w:multiLevelType w:val="hybridMultilevel"/>
    <w:tmpl w:val="2C76FBF2"/>
    <w:lvl w:ilvl="0" w:tplc="2E3E53B2">
      <w:numFmt w:val="bullet"/>
      <w:lvlText w:val=""/>
      <w:lvlJc w:val="left"/>
      <w:pPr>
        <w:ind w:left="827" w:hanging="360"/>
      </w:pPr>
      <w:rPr>
        <w:rFonts w:ascii="Symbol" w:eastAsia="Symbol" w:hAnsi="Symbol" w:cs="Symbol" w:hint="default"/>
        <w:w w:val="100"/>
        <w:sz w:val="24"/>
        <w:szCs w:val="24"/>
        <w:lang w:val="ru-RU" w:eastAsia="en-US" w:bidi="ar-SA"/>
      </w:rPr>
    </w:lvl>
    <w:lvl w:ilvl="1" w:tplc="6E56693E">
      <w:numFmt w:val="bullet"/>
      <w:lvlText w:val="•"/>
      <w:lvlJc w:val="left"/>
      <w:pPr>
        <w:ind w:left="1697" w:hanging="360"/>
      </w:pPr>
      <w:rPr>
        <w:rFonts w:hint="default"/>
        <w:lang w:val="ru-RU" w:eastAsia="en-US" w:bidi="ar-SA"/>
      </w:rPr>
    </w:lvl>
    <w:lvl w:ilvl="2" w:tplc="DD74472E">
      <w:numFmt w:val="bullet"/>
      <w:lvlText w:val="•"/>
      <w:lvlJc w:val="left"/>
      <w:pPr>
        <w:ind w:left="2575" w:hanging="360"/>
      </w:pPr>
      <w:rPr>
        <w:rFonts w:hint="default"/>
        <w:lang w:val="ru-RU" w:eastAsia="en-US" w:bidi="ar-SA"/>
      </w:rPr>
    </w:lvl>
    <w:lvl w:ilvl="3" w:tplc="3128453E">
      <w:numFmt w:val="bullet"/>
      <w:lvlText w:val="•"/>
      <w:lvlJc w:val="left"/>
      <w:pPr>
        <w:ind w:left="3453" w:hanging="360"/>
      </w:pPr>
      <w:rPr>
        <w:rFonts w:hint="default"/>
        <w:lang w:val="ru-RU" w:eastAsia="en-US" w:bidi="ar-SA"/>
      </w:rPr>
    </w:lvl>
    <w:lvl w:ilvl="4" w:tplc="D24C451A">
      <w:numFmt w:val="bullet"/>
      <w:lvlText w:val="•"/>
      <w:lvlJc w:val="left"/>
      <w:pPr>
        <w:ind w:left="4330" w:hanging="360"/>
      </w:pPr>
      <w:rPr>
        <w:rFonts w:hint="default"/>
        <w:lang w:val="ru-RU" w:eastAsia="en-US" w:bidi="ar-SA"/>
      </w:rPr>
    </w:lvl>
    <w:lvl w:ilvl="5" w:tplc="5D168F3C">
      <w:numFmt w:val="bullet"/>
      <w:lvlText w:val="•"/>
      <w:lvlJc w:val="left"/>
      <w:pPr>
        <w:ind w:left="5208" w:hanging="360"/>
      </w:pPr>
      <w:rPr>
        <w:rFonts w:hint="default"/>
        <w:lang w:val="ru-RU" w:eastAsia="en-US" w:bidi="ar-SA"/>
      </w:rPr>
    </w:lvl>
    <w:lvl w:ilvl="6" w:tplc="849244A2">
      <w:numFmt w:val="bullet"/>
      <w:lvlText w:val="•"/>
      <w:lvlJc w:val="left"/>
      <w:pPr>
        <w:ind w:left="6086" w:hanging="360"/>
      </w:pPr>
      <w:rPr>
        <w:rFonts w:hint="default"/>
        <w:lang w:val="ru-RU" w:eastAsia="en-US" w:bidi="ar-SA"/>
      </w:rPr>
    </w:lvl>
    <w:lvl w:ilvl="7" w:tplc="8812AB0C">
      <w:numFmt w:val="bullet"/>
      <w:lvlText w:val="•"/>
      <w:lvlJc w:val="left"/>
      <w:pPr>
        <w:ind w:left="6963" w:hanging="360"/>
      </w:pPr>
      <w:rPr>
        <w:rFonts w:hint="default"/>
        <w:lang w:val="ru-RU" w:eastAsia="en-US" w:bidi="ar-SA"/>
      </w:rPr>
    </w:lvl>
    <w:lvl w:ilvl="8" w:tplc="81C27A40">
      <w:numFmt w:val="bullet"/>
      <w:lvlText w:val="•"/>
      <w:lvlJc w:val="left"/>
      <w:pPr>
        <w:ind w:left="7841" w:hanging="360"/>
      </w:pPr>
      <w:rPr>
        <w:rFonts w:hint="default"/>
        <w:lang w:val="ru-RU" w:eastAsia="en-US" w:bidi="ar-SA"/>
      </w:rPr>
    </w:lvl>
  </w:abstractNum>
  <w:abstractNum w:abstractNumId="13" w15:restartNumberingAfterBreak="0">
    <w:nsid w:val="745D72E4"/>
    <w:multiLevelType w:val="hybridMultilevel"/>
    <w:tmpl w:val="EA848290"/>
    <w:lvl w:ilvl="0" w:tplc="662E81F4">
      <w:numFmt w:val="bullet"/>
      <w:lvlText w:val=""/>
      <w:lvlJc w:val="left"/>
      <w:pPr>
        <w:ind w:left="827" w:hanging="360"/>
      </w:pPr>
      <w:rPr>
        <w:rFonts w:ascii="Symbol" w:eastAsia="Symbol" w:hAnsi="Symbol" w:cs="Symbol" w:hint="default"/>
        <w:w w:val="100"/>
        <w:sz w:val="24"/>
        <w:szCs w:val="24"/>
        <w:lang w:val="ru-RU" w:eastAsia="en-US" w:bidi="ar-SA"/>
      </w:rPr>
    </w:lvl>
    <w:lvl w:ilvl="1" w:tplc="16FAFAA0">
      <w:numFmt w:val="bullet"/>
      <w:lvlText w:val="•"/>
      <w:lvlJc w:val="left"/>
      <w:pPr>
        <w:ind w:left="1683" w:hanging="360"/>
      </w:pPr>
      <w:rPr>
        <w:rFonts w:hint="default"/>
        <w:lang w:val="ru-RU" w:eastAsia="en-US" w:bidi="ar-SA"/>
      </w:rPr>
    </w:lvl>
    <w:lvl w:ilvl="2" w:tplc="599ABF1E">
      <w:numFmt w:val="bullet"/>
      <w:lvlText w:val="•"/>
      <w:lvlJc w:val="left"/>
      <w:pPr>
        <w:ind w:left="2546" w:hanging="360"/>
      </w:pPr>
      <w:rPr>
        <w:rFonts w:hint="default"/>
        <w:lang w:val="ru-RU" w:eastAsia="en-US" w:bidi="ar-SA"/>
      </w:rPr>
    </w:lvl>
    <w:lvl w:ilvl="3" w:tplc="59FA4856">
      <w:numFmt w:val="bullet"/>
      <w:lvlText w:val="•"/>
      <w:lvlJc w:val="left"/>
      <w:pPr>
        <w:ind w:left="3409" w:hanging="360"/>
      </w:pPr>
      <w:rPr>
        <w:rFonts w:hint="default"/>
        <w:lang w:val="ru-RU" w:eastAsia="en-US" w:bidi="ar-SA"/>
      </w:rPr>
    </w:lvl>
    <w:lvl w:ilvl="4" w:tplc="712AD2BA">
      <w:numFmt w:val="bullet"/>
      <w:lvlText w:val="•"/>
      <w:lvlJc w:val="left"/>
      <w:pPr>
        <w:ind w:left="4273" w:hanging="360"/>
      </w:pPr>
      <w:rPr>
        <w:rFonts w:hint="default"/>
        <w:lang w:val="ru-RU" w:eastAsia="en-US" w:bidi="ar-SA"/>
      </w:rPr>
    </w:lvl>
    <w:lvl w:ilvl="5" w:tplc="DCE83B94">
      <w:numFmt w:val="bullet"/>
      <w:lvlText w:val="•"/>
      <w:lvlJc w:val="left"/>
      <w:pPr>
        <w:ind w:left="5136" w:hanging="360"/>
      </w:pPr>
      <w:rPr>
        <w:rFonts w:hint="default"/>
        <w:lang w:val="ru-RU" w:eastAsia="en-US" w:bidi="ar-SA"/>
      </w:rPr>
    </w:lvl>
    <w:lvl w:ilvl="6" w:tplc="288282CA">
      <w:numFmt w:val="bullet"/>
      <w:lvlText w:val="•"/>
      <w:lvlJc w:val="left"/>
      <w:pPr>
        <w:ind w:left="5999" w:hanging="360"/>
      </w:pPr>
      <w:rPr>
        <w:rFonts w:hint="default"/>
        <w:lang w:val="ru-RU" w:eastAsia="en-US" w:bidi="ar-SA"/>
      </w:rPr>
    </w:lvl>
    <w:lvl w:ilvl="7" w:tplc="1D06AED8">
      <w:numFmt w:val="bullet"/>
      <w:lvlText w:val="•"/>
      <w:lvlJc w:val="left"/>
      <w:pPr>
        <w:ind w:left="6863" w:hanging="360"/>
      </w:pPr>
      <w:rPr>
        <w:rFonts w:hint="default"/>
        <w:lang w:val="ru-RU" w:eastAsia="en-US" w:bidi="ar-SA"/>
      </w:rPr>
    </w:lvl>
    <w:lvl w:ilvl="8" w:tplc="2CE6EF46">
      <w:numFmt w:val="bullet"/>
      <w:lvlText w:val="•"/>
      <w:lvlJc w:val="left"/>
      <w:pPr>
        <w:ind w:left="7726" w:hanging="360"/>
      </w:pPr>
      <w:rPr>
        <w:rFonts w:hint="default"/>
        <w:lang w:val="ru-RU" w:eastAsia="en-US" w:bidi="ar-SA"/>
      </w:rPr>
    </w:lvl>
  </w:abstractNum>
  <w:abstractNum w:abstractNumId="14" w15:restartNumberingAfterBreak="0">
    <w:nsid w:val="780408F6"/>
    <w:multiLevelType w:val="hybridMultilevel"/>
    <w:tmpl w:val="F62A3A30"/>
    <w:lvl w:ilvl="0" w:tplc="9A2E8638">
      <w:numFmt w:val="bullet"/>
      <w:lvlText w:val=""/>
      <w:lvlJc w:val="left"/>
      <w:pPr>
        <w:ind w:left="381" w:hanging="274"/>
      </w:pPr>
      <w:rPr>
        <w:rFonts w:ascii="Wingdings" w:eastAsia="Wingdings" w:hAnsi="Wingdings" w:cs="Wingdings" w:hint="default"/>
        <w:w w:val="100"/>
        <w:sz w:val="24"/>
        <w:szCs w:val="24"/>
        <w:lang w:val="ru-RU" w:eastAsia="en-US" w:bidi="ar-SA"/>
      </w:rPr>
    </w:lvl>
    <w:lvl w:ilvl="1" w:tplc="7C182FE0">
      <w:numFmt w:val="bullet"/>
      <w:lvlText w:val="•"/>
      <w:lvlJc w:val="left"/>
      <w:pPr>
        <w:ind w:left="1117" w:hanging="274"/>
      </w:pPr>
      <w:rPr>
        <w:rFonts w:hint="default"/>
        <w:lang w:val="ru-RU" w:eastAsia="en-US" w:bidi="ar-SA"/>
      </w:rPr>
    </w:lvl>
    <w:lvl w:ilvl="2" w:tplc="1F183ABA">
      <w:numFmt w:val="bullet"/>
      <w:lvlText w:val="•"/>
      <w:lvlJc w:val="left"/>
      <w:pPr>
        <w:ind w:left="1854" w:hanging="274"/>
      </w:pPr>
      <w:rPr>
        <w:rFonts w:hint="default"/>
        <w:lang w:val="ru-RU" w:eastAsia="en-US" w:bidi="ar-SA"/>
      </w:rPr>
    </w:lvl>
    <w:lvl w:ilvl="3" w:tplc="632E6540">
      <w:numFmt w:val="bullet"/>
      <w:lvlText w:val="•"/>
      <w:lvlJc w:val="left"/>
      <w:pPr>
        <w:ind w:left="2592" w:hanging="274"/>
      </w:pPr>
      <w:rPr>
        <w:rFonts w:hint="default"/>
        <w:lang w:val="ru-RU" w:eastAsia="en-US" w:bidi="ar-SA"/>
      </w:rPr>
    </w:lvl>
    <w:lvl w:ilvl="4" w:tplc="D12ABAAE">
      <w:numFmt w:val="bullet"/>
      <w:lvlText w:val="•"/>
      <w:lvlJc w:val="left"/>
      <w:pPr>
        <w:ind w:left="3329" w:hanging="274"/>
      </w:pPr>
      <w:rPr>
        <w:rFonts w:hint="default"/>
        <w:lang w:val="ru-RU" w:eastAsia="en-US" w:bidi="ar-SA"/>
      </w:rPr>
    </w:lvl>
    <w:lvl w:ilvl="5" w:tplc="428A1170">
      <w:numFmt w:val="bullet"/>
      <w:lvlText w:val="•"/>
      <w:lvlJc w:val="left"/>
      <w:pPr>
        <w:ind w:left="4067" w:hanging="274"/>
      </w:pPr>
      <w:rPr>
        <w:rFonts w:hint="default"/>
        <w:lang w:val="ru-RU" w:eastAsia="en-US" w:bidi="ar-SA"/>
      </w:rPr>
    </w:lvl>
    <w:lvl w:ilvl="6" w:tplc="5C7EBB06">
      <w:numFmt w:val="bullet"/>
      <w:lvlText w:val="•"/>
      <w:lvlJc w:val="left"/>
      <w:pPr>
        <w:ind w:left="4804" w:hanging="274"/>
      </w:pPr>
      <w:rPr>
        <w:rFonts w:hint="default"/>
        <w:lang w:val="ru-RU" w:eastAsia="en-US" w:bidi="ar-SA"/>
      </w:rPr>
    </w:lvl>
    <w:lvl w:ilvl="7" w:tplc="59547C3A">
      <w:numFmt w:val="bullet"/>
      <w:lvlText w:val="•"/>
      <w:lvlJc w:val="left"/>
      <w:pPr>
        <w:ind w:left="5541" w:hanging="274"/>
      </w:pPr>
      <w:rPr>
        <w:rFonts w:hint="default"/>
        <w:lang w:val="ru-RU" w:eastAsia="en-US" w:bidi="ar-SA"/>
      </w:rPr>
    </w:lvl>
    <w:lvl w:ilvl="8" w:tplc="49F6BA5C">
      <w:numFmt w:val="bullet"/>
      <w:lvlText w:val="•"/>
      <w:lvlJc w:val="left"/>
      <w:pPr>
        <w:ind w:left="6279" w:hanging="274"/>
      </w:pPr>
      <w:rPr>
        <w:rFonts w:hint="default"/>
        <w:lang w:val="ru-RU" w:eastAsia="en-US" w:bidi="ar-SA"/>
      </w:rPr>
    </w:lvl>
  </w:abstractNum>
  <w:num w:numId="1">
    <w:abstractNumId w:val="4"/>
  </w:num>
  <w:num w:numId="2">
    <w:abstractNumId w:val="11"/>
  </w:num>
  <w:num w:numId="3">
    <w:abstractNumId w:val="9"/>
  </w:num>
  <w:num w:numId="4">
    <w:abstractNumId w:val="8"/>
  </w:num>
  <w:num w:numId="5">
    <w:abstractNumId w:val="0"/>
  </w:num>
  <w:num w:numId="6">
    <w:abstractNumId w:val="1"/>
  </w:num>
  <w:num w:numId="7">
    <w:abstractNumId w:val="6"/>
  </w:num>
  <w:num w:numId="8">
    <w:abstractNumId w:val="2"/>
  </w:num>
  <w:num w:numId="9">
    <w:abstractNumId w:val="13"/>
  </w:num>
  <w:num w:numId="10">
    <w:abstractNumId w:val="10"/>
  </w:num>
  <w:num w:numId="11">
    <w:abstractNumId w:val="14"/>
  </w:num>
  <w:num w:numId="12">
    <w:abstractNumId w:val="5"/>
  </w:num>
  <w:num w:numId="13">
    <w:abstractNumId w:val="12"/>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3108A"/>
    <w:rsid w:val="000B3DDE"/>
    <w:rsid w:val="0023108A"/>
    <w:rsid w:val="002B7242"/>
    <w:rsid w:val="00302C41"/>
    <w:rsid w:val="00466403"/>
    <w:rsid w:val="007D32C8"/>
    <w:rsid w:val="00933EC4"/>
    <w:rsid w:val="00992C3C"/>
    <w:rsid w:val="009B38F5"/>
    <w:rsid w:val="009D6553"/>
    <w:rsid w:val="00A03D3C"/>
    <w:rsid w:val="00A25348"/>
    <w:rsid w:val="00B30EFE"/>
    <w:rsid w:val="00C10A24"/>
    <w:rsid w:val="00D3237B"/>
    <w:rsid w:val="00E907FB"/>
    <w:rsid w:val="00EC0206"/>
    <w:rsid w:val="00F517AE"/>
    <w:rsid w:val="00F96613"/>
    <w:rsid w:val="00FA18ED"/>
    <w:rsid w:val="00FB0CC3"/>
    <w:rsid w:val="00FD4E2B"/>
    <w:rsid w:val="00FF73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B2BA8F5C-63FF-4374-83BB-8111B03DE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sz w:val="24"/>
        <w:szCs w:val="24"/>
        <w:lang w:val="ru-RU" w:eastAsia="ru-RU"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3108A"/>
    <w:pPr>
      <w:widowControl w:val="0"/>
      <w:autoSpaceDE w:val="0"/>
      <w:autoSpaceDN w:val="0"/>
    </w:pPr>
    <w:rPr>
      <w:rFonts w:ascii="Times New Roman" w:hAnsi="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23108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3108A"/>
  </w:style>
  <w:style w:type="table" w:styleId="a3">
    <w:name w:val="Table Grid"/>
    <w:basedOn w:val="a1"/>
    <w:uiPriority w:val="59"/>
    <w:rsid w:val="00231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23108A"/>
    <w:rPr>
      <w:sz w:val="28"/>
      <w:szCs w:val="28"/>
    </w:rPr>
  </w:style>
  <w:style w:type="character" w:customStyle="1" w:styleId="a5">
    <w:name w:val="Основной текст Знак"/>
    <w:basedOn w:val="a0"/>
    <w:link w:val="a4"/>
    <w:uiPriority w:val="1"/>
    <w:rsid w:val="0023108A"/>
    <w:rPr>
      <w:rFonts w:ascii="Times New Roman" w:hAnsi="Times New Roman"/>
      <w:sz w:val="28"/>
      <w:szCs w:val="28"/>
      <w:lang w:eastAsia="en-US"/>
    </w:rPr>
  </w:style>
  <w:style w:type="paragraph" w:customStyle="1" w:styleId="11">
    <w:name w:val="Заголовок 11"/>
    <w:basedOn w:val="a"/>
    <w:uiPriority w:val="1"/>
    <w:qFormat/>
    <w:rsid w:val="0023108A"/>
    <w:pPr>
      <w:spacing w:before="86"/>
      <w:ind w:left="222"/>
      <w:outlineLvl w:val="1"/>
    </w:pPr>
    <w:rPr>
      <w:b/>
      <w:bCs/>
      <w:i/>
      <w:sz w:val="32"/>
      <w:szCs w:val="32"/>
    </w:rPr>
  </w:style>
  <w:style w:type="paragraph" w:styleId="a6">
    <w:name w:val="Normal (Web)"/>
    <w:basedOn w:val="a"/>
    <w:uiPriority w:val="99"/>
    <w:unhideWhenUsed/>
    <w:rsid w:val="00FB0CC3"/>
    <w:pPr>
      <w:widowControl/>
      <w:autoSpaceDE/>
      <w:autoSpaceDN/>
      <w:spacing w:before="100" w:beforeAutospacing="1" w:after="100" w:afterAutospacing="1"/>
    </w:pPr>
    <w:rPr>
      <w:sz w:val="24"/>
      <w:szCs w:val="24"/>
      <w:lang w:eastAsia="ru-RU"/>
    </w:rPr>
  </w:style>
  <w:style w:type="character" w:styleId="a7">
    <w:name w:val="Strong"/>
    <w:basedOn w:val="a0"/>
    <w:uiPriority w:val="22"/>
    <w:qFormat/>
    <w:rsid w:val="00FB0C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203</TotalTime>
  <Pages>1</Pages>
  <Words>1791</Words>
  <Characters>10213</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МБОУ ЕСОШ</dc:creator>
  <cp:lastModifiedBy>M4</cp:lastModifiedBy>
  <cp:revision>8</cp:revision>
  <cp:lastPrinted>2022-12-09T01:32:00Z</cp:lastPrinted>
  <dcterms:created xsi:type="dcterms:W3CDTF">2022-11-17T01:03:00Z</dcterms:created>
  <dcterms:modified xsi:type="dcterms:W3CDTF">2024-05-08T11:33:00Z</dcterms:modified>
</cp:coreProperties>
</file>