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5E" w:rsidRPr="000C341F" w:rsidRDefault="00976817" w:rsidP="00276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="000810BF" w:rsidRPr="004A5C0D">
        <w:rPr>
          <w:rFonts w:ascii="Times New Roman" w:hAnsi="Times New Roman" w:cs="Times New Roman"/>
          <w:b/>
          <w:sz w:val="24"/>
          <w:szCs w:val="24"/>
        </w:rPr>
        <w:t xml:space="preserve"> результатов работы ММО </w:t>
      </w:r>
      <w:r w:rsidR="000C341F">
        <w:rPr>
          <w:rFonts w:ascii="Times New Roman" w:hAnsi="Times New Roman" w:cs="Times New Roman"/>
          <w:b/>
          <w:sz w:val="24"/>
          <w:szCs w:val="24"/>
        </w:rPr>
        <w:t>социальных педагогов г. Искитима Новосибирской области</w:t>
      </w:r>
    </w:p>
    <w:p w:rsidR="000810BF" w:rsidRPr="004A5C0D" w:rsidRDefault="000810BF" w:rsidP="00276245">
      <w:pPr>
        <w:rPr>
          <w:rFonts w:ascii="Times New Roman" w:hAnsi="Times New Roman" w:cs="Times New Roman"/>
          <w:sz w:val="24"/>
          <w:szCs w:val="24"/>
        </w:rPr>
      </w:pPr>
    </w:p>
    <w:p w:rsidR="000810BF" w:rsidRPr="004A5C0D" w:rsidRDefault="0067190C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C0D">
        <w:rPr>
          <w:rFonts w:ascii="Times New Roman" w:hAnsi="Times New Roman" w:cs="Times New Roman"/>
          <w:sz w:val="24"/>
          <w:szCs w:val="24"/>
        </w:rPr>
        <w:t>Общие данные:</w:t>
      </w: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2236"/>
        <w:gridCol w:w="2258"/>
        <w:gridCol w:w="2138"/>
        <w:gridCol w:w="3292"/>
      </w:tblGrid>
      <w:tr w:rsidR="0067190C" w:rsidRPr="004A5C0D" w:rsidTr="000F03AC">
        <w:tc>
          <w:tcPr>
            <w:tcW w:w="2236" w:type="dxa"/>
          </w:tcPr>
          <w:p w:rsidR="0067190C" w:rsidRPr="004A5C0D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7190C" w:rsidRPr="004A5C0D" w:rsidRDefault="0067190C" w:rsidP="004A5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38" w:type="dxa"/>
          </w:tcPr>
          <w:p w:rsidR="0067190C" w:rsidRPr="004A5C0D" w:rsidRDefault="0067190C" w:rsidP="004A5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292" w:type="dxa"/>
          </w:tcPr>
          <w:p w:rsidR="0067190C" w:rsidRPr="004A5C0D" w:rsidRDefault="0067190C" w:rsidP="004A5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67190C" w:rsidRPr="004A5C0D" w:rsidTr="000F03AC">
        <w:tc>
          <w:tcPr>
            <w:tcW w:w="2236" w:type="dxa"/>
          </w:tcPr>
          <w:p w:rsidR="0067190C" w:rsidRPr="004A5C0D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2258" w:type="dxa"/>
          </w:tcPr>
          <w:p w:rsidR="0067190C" w:rsidRPr="004A5C0D" w:rsidRDefault="000C341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Ольга Александровна</w:t>
            </w:r>
          </w:p>
        </w:tc>
        <w:tc>
          <w:tcPr>
            <w:tcW w:w="2138" w:type="dxa"/>
          </w:tcPr>
          <w:p w:rsidR="0067190C" w:rsidRPr="004A5C0D" w:rsidRDefault="000C341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№9</w:t>
            </w:r>
          </w:p>
        </w:tc>
        <w:tc>
          <w:tcPr>
            <w:tcW w:w="3292" w:type="dxa"/>
          </w:tcPr>
          <w:p w:rsidR="0067190C" w:rsidRPr="004A5C0D" w:rsidRDefault="000C341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67190C" w:rsidRPr="00130929" w:rsidRDefault="0067190C" w:rsidP="0027624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7190C" w:rsidRPr="004A5C0D" w:rsidRDefault="002B028F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C0D">
        <w:rPr>
          <w:rFonts w:ascii="Times New Roman" w:hAnsi="Times New Roman" w:cs="Times New Roman"/>
          <w:sz w:val="24"/>
          <w:szCs w:val="24"/>
        </w:rPr>
        <w:t>Соответствие критериям оценки деятельности ММО:</w:t>
      </w: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4350"/>
        <w:gridCol w:w="1984"/>
        <w:gridCol w:w="3590"/>
      </w:tblGrid>
      <w:tr w:rsidR="00DA0A03" w:rsidRPr="004A5C0D" w:rsidTr="000F03AC">
        <w:tc>
          <w:tcPr>
            <w:tcW w:w="4350" w:type="dxa"/>
          </w:tcPr>
          <w:p w:rsidR="00DA0A03" w:rsidRPr="004A5C0D" w:rsidRDefault="00DA0A03" w:rsidP="004A5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</w:tcPr>
          <w:p w:rsidR="00DA0A03" w:rsidRPr="004A5C0D" w:rsidRDefault="00DA0A03" w:rsidP="004A5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членов ММО</w:t>
            </w:r>
          </w:p>
        </w:tc>
        <w:tc>
          <w:tcPr>
            <w:tcW w:w="3590" w:type="dxa"/>
          </w:tcPr>
          <w:p w:rsidR="00DA0A03" w:rsidRPr="004A5C0D" w:rsidRDefault="00DA0A03" w:rsidP="004A5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b/>
                <w:sz w:val="24"/>
                <w:szCs w:val="24"/>
              </w:rPr>
              <w:t>доля в % от общего количества</w:t>
            </w:r>
          </w:p>
        </w:tc>
      </w:tr>
      <w:tr w:rsidR="00DA0A03" w:rsidRPr="004A5C0D" w:rsidTr="000F03AC">
        <w:tc>
          <w:tcPr>
            <w:tcW w:w="4350" w:type="dxa"/>
          </w:tcPr>
          <w:p w:rsidR="00DA0A03" w:rsidRPr="004A5C0D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</w:t>
            </w:r>
            <w:r w:rsidR="00B54B21" w:rsidRPr="004A5C0D">
              <w:rPr>
                <w:rFonts w:ascii="Times New Roman" w:hAnsi="Times New Roman" w:cs="Times New Roman"/>
                <w:sz w:val="24"/>
                <w:szCs w:val="24"/>
              </w:rPr>
              <w:t xml:space="preserve"> (конференции, семинары, сессии)</w:t>
            </w:r>
          </w:p>
        </w:tc>
        <w:tc>
          <w:tcPr>
            <w:tcW w:w="1984" w:type="dxa"/>
          </w:tcPr>
          <w:p w:rsidR="00DA0A03" w:rsidRPr="004A5C0D" w:rsidRDefault="0097681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DA0A03" w:rsidRPr="00AB1527" w:rsidRDefault="00976817" w:rsidP="009768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0A03" w:rsidRPr="004A5C0D" w:rsidTr="000F03AC">
        <w:tc>
          <w:tcPr>
            <w:tcW w:w="4350" w:type="dxa"/>
          </w:tcPr>
          <w:p w:rsidR="00DA0A03" w:rsidRPr="004A5C0D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</w:t>
            </w:r>
            <w:r w:rsidR="004A5C0D" w:rsidRPr="004A5C0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C0D" w:rsidRPr="004A5C0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</w:t>
            </w: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984" w:type="dxa"/>
          </w:tcPr>
          <w:p w:rsidR="00DA0A03" w:rsidRPr="004A5C0D" w:rsidRDefault="00BB321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672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3590" w:type="dxa"/>
          </w:tcPr>
          <w:p w:rsidR="00DA0A03" w:rsidRPr="004A5C0D" w:rsidRDefault="008E672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0A03" w:rsidRPr="004A5C0D" w:rsidTr="000F03AC">
        <w:tc>
          <w:tcPr>
            <w:tcW w:w="4350" w:type="dxa"/>
          </w:tcPr>
          <w:p w:rsidR="00DA0A03" w:rsidRPr="004A5C0D" w:rsidRDefault="00DA0A03" w:rsidP="000C3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результатов инновационной педагогической деятельности </w:t>
            </w:r>
            <w:r w:rsidR="000C341F" w:rsidRPr="004A5C0D">
              <w:rPr>
                <w:rFonts w:ascii="Times New Roman" w:hAnsi="Times New Roman" w:cs="Times New Roman"/>
                <w:sz w:val="24"/>
                <w:szCs w:val="24"/>
              </w:rPr>
              <w:t>на муниципальном</w:t>
            </w:r>
            <w:r w:rsidR="004A5C0D" w:rsidRPr="004A5C0D">
              <w:rPr>
                <w:rFonts w:ascii="Times New Roman" w:hAnsi="Times New Roman" w:cs="Times New Roman"/>
                <w:sz w:val="24"/>
                <w:szCs w:val="24"/>
              </w:rPr>
              <w:t xml:space="preserve">/ региональном </w:t>
            </w: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984" w:type="dxa"/>
          </w:tcPr>
          <w:p w:rsidR="00DA0A03" w:rsidRPr="004A5C0D" w:rsidRDefault="00BB3212" w:rsidP="009768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9768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0" w:type="dxa"/>
          </w:tcPr>
          <w:p w:rsidR="00DA0A03" w:rsidRPr="004A5C0D" w:rsidRDefault="00BB3212" w:rsidP="009768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9768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A03" w:rsidRPr="004A5C0D" w:rsidTr="000F03AC">
        <w:tc>
          <w:tcPr>
            <w:tcW w:w="4350" w:type="dxa"/>
          </w:tcPr>
          <w:p w:rsidR="00DA0A03" w:rsidRPr="004A5C0D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4A5C0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1984" w:type="dxa"/>
          </w:tcPr>
          <w:p w:rsidR="00DA0A03" w:rsidRPr="004A5C0D" w:rsidRDefault="0007086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0" w:type="dxa"/>
          </w:tcPr>
          <w:p w:rsidR="00DA0A03" w:rsidRPr="004A5C0D" w:rsidRDefault="0007086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041167" w:rsidRPr="004A5C0D" w:rsidTr="000F03AC">
        <w:tc>
          <w:tcPr>
            <w:tcW w:w="4350" w:type="dxa"/>
          </w:tcPr>
          <w:p w:rsidR="00041167" w:rsidRPr="004A5C0D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Участие в диагностик</w:t>
            </w:r>
            <w:r w:rsidR="00B54B21" w:rsidRPr="004A5C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дефицитов</w:t>
            </w:r>
          </w:p>
        </w:tc>
        <w:tc>
          <w:tcPr>
            <w:tcW w:w="1984" w:type="dxa"/>
          </w:tcPr>
          <w:p w:rsidR="00041167" w:rsidRPr="004A5C0D" w:rsidRDefault="008E672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3590" w:type="dxa"/>
          </w:tcPr>
          <w:p w:rsidR="00041167" w:rsidRPr="004A5C0D" w:rsidRDefault="008E672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041167" w:rsidRPr="004A5C0D" w:rsidTr="000F03AC">
        <w:tc>
          <w:tcPr>
            <w:tcW w:w="4350" w:type="dxa"/>
          </w:tcPr>
          <w:p w:rsidR="00041167" w:rsidRPr="004A5C0D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 курирующей ММО кафедре НИПКиПРО (курс ПК, стажировка)</w:t>
            </w:r>
          </w:p>
        </w:tc>
        <w:tc>
          <w:tcPr>
            <w:tcW w:w="1984" w:type="dxa"/>
          </w:tcPr>
          <w:p w:rsidR="00041167" w:rsidRPr="004307E4" w:rsidRDefault="004307E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90" w:type="dxa"/>
          </w:tcPr>
          <w:p w:rsidR="00041167" w:rsidRPr="004A5C0D" w:rsidRDefault="00AB152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B54B21" w:rsidRPr="004A5C0D" w:rsidTr="000F03AC">
        <w:tc>
          <w:tcPr>
            <w:tcW w:w="4350" w:type="dxa"/>
          </w:tcPr>
          <w:p w:rsidR="00B54B21" w:rsidRPr="004A5C0D" w:rsidRDefault="00B54B2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1984" w:type="dxa"/>
          </w:tcPr>
          <w:p w:rsidR="00B54B21" w:rsidRPr="004A5C0D" w:rsidRDefault="00AB152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0" w:type="dxa"/>
          </w:tcPr>
          <w:p w:rsidR="00B54B21" w:rsidRPr="004A5C0D" w:rsidRDefault="00AB152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B028F" w:rsidRPr="004A5C0D" w:rsidRDefault="002B028F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B21" w:rsidRPr="004A5C0D" w:rsidRDefault="00B54B21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C0D">
        <w:rPr>
          <w:rFonts w:ascii="Times New Roman" w:hAnsi="Times New Roman" w:cs="Times New Roman"/>
          <w:sz w:val="24"/>
          <w:szCs w:val="24"/>
        </w:rPr>
        <w:t>Проведение заседаний ММО в 202</w:t>
      </w:r>
      <w:r w:rsidR="00976817">
        <w:rPr>
          <w:rFonts w:ascii="Times New Roman" w:hAnsi="Times New Roman" w:cs="Times New Roman"/>
          <w:sz w:val="24"/>
          <w:szCs w:val="24"/>
        </w:rPr>
        <w:t>3</w:t>
      </w:r>
      <w:r w:rsidRPr="004A5C0D">
        <w:rPr>
          <w:rFonts w:ascii="Times New Roman" w:hAnsi="Times New Roman" w:cs="Times New Roman"/>
          <w:sz w:val="24"/>
          <w:szCs w:val="24"/>
        </w:rPr>
        <w:t>/202</w:t>
      </w:r>
      <w:r w:rsidR="00976817">
        <w:rPr>
          <w:rFonts w:ascii="Times New Roman" w:hAnsi="Times New Roman" w:cs="Times New Roman"/>
          <w:sz w:val="24"/>
          <w:szCs w:val="24"/>
        </w:rPr>
        <w:t>4</w:t>
      </w:r>
      <w:r w:rsidRPr="004A5C0D">
        <w:rPr>
          <w:rFonts w:ascii="Times New Roman" w:hAnsi="Times New Roman" w:cs="Times New Roman"/>
          <w:sz w:val="24"/>
          <w:szCs w:val="24"/>
        </w:rPr>
        <w:t xml:space="preserve"> году</w:t>
      </w:r>
      <w:r w:rsidR="00276245" w:rsidRPr="004A5C0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4"/>
        <w:gridCol w:w="851"/>
        <w:gridCol w:w="1984"/>
        <w:gridCol w:w="2739"/>
        <w:gridCol w:w="3686"/>
      </w:tblGrid>
      <w:tr w:rsidR="00276245" w:rsidRPr="004A5C0D" w:rsidTr="0007086E">
        <w:tc>
          <w:tcPr>
            <w:tcW w:w="664" w:type="dxa"/>
          </w:tcPr>
          <w:p w:rsidR="00276245" w:rsidRPr="004A5C0D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276245" w:rsidRPr="004A5C0D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276245" w:rsidRPr="004A5C0D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39" w:type="dxa"/>
          </w:tcPr>
          <w:p w:rsidR="00276245" w:rsidRPr="004A5C0D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Результат заседания</w:t>
            </w:r>
          </w:p>
        </w:tc>
        <w:tc>
          <w:tcPr>
            <w:tcW w:w="3686" w:type="dxa"/>
          </w:tcPr>
          <w:p w:rsidR="00276245" w:rsidRPr="004A5C0D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Ссылка на информацию о заседании на официальном сайте</w:t>
            </w:r>
          </w:p>
        </w:tc>
      </w:tr>
      <w:tr w:rsidR="00276245" w:rsidRPr="004A5C0D" w:rsidTr="0007086E">
        <w:tc>
          <w:tcPr>
            <w:tcW w:w="664" w:type="dxa"/>
          </w:tcPr>
          <w:p w:rsidR="00276245" w:rsidRPr="004A5C0D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6245" w:rsidRPr="004A5C0D" w:rsidRDefault="00B0512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1984" w:type="dxa"/>
          </w:tcPr>
          <w:p w:rsidR="00276245" w:rsidRPr="004A5C0D" w:rsidRDefault="00D0046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Августовская педагогическая конференция </w:t>
            </w:r>
            <w:r w:rsidR="00747D94" w:rsidRPr="00747D94">
              <w:rPr>
                <w:rFonts w:ascii="Times New Roman" w:eastAsia="Calibri" w:hAnsi="Times New Roman" w:cs="Times New Roman"/>
              </w:rPr>
              <w:t>«Организация работы по профилактике девиантного поведения обучающихся в системе общего образования г. Искитима»</w:t>
            </w:r>
          </w:p>
        </w:tc>
        <w:tc>
          <w:tcPr>
            <w:tcW w:w="2739" w:type="dxa"/>
          </w:tcPr>
          <w:p w:rsidR="00276245" w:rsidRPr="004A5C0D" w:rsidRDefault="0007086E" w:rsidP="00747D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приоритетные направления деятельности на новый учебный год. Внесены предложения в проект резолюции августовской конференции. Составлен п</w:t>
            </w:r>
            <w:r w:rsidR="00231D75">
              <w:rPr>
                <w:rFonts w:ascii="Times New Roman" w:hAnsi="Times New Roman" w:cs="Times New Roman"/>
                <w:sz w:val="24"/>
                <w:szCs w:val="24"/>
              </w:rPr>
              <w:t>лан работы ММО на 202</w:t>
            </w:r>
            <w:r w:rsidR="00747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1D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7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1D7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  <w:r w:rsidR="00747D94" w:rsidRPr="00747D94">
              <w:rPr>
                <w:rFonts w:ascii="Times New Roman" w:hAnsi="Times New Roman" w:cs="Times New Roman"/>
                <w:sz w:val="24"/>
                <w:szCs w:val="24"/>
              </w:rPr>
              <w:t xml:space="preserve">даны рекомендации для повышения эффективности </w:t>
            </w:r>
            <w:r w:rsidR="00747D94" w:rsidRPr="00747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профилактической работы</w:t>
            </w:r>
          </w:p>
        </w:tc>
        <w:tc>
          <w:tcPr>
            <w:tcW w:w="3686" w:type="dxa"/>
          </w:tcPr>
          <w:p w:rsidR="00276245" w:rsidRDefault="008C33F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0046D" w:rsidRPr="007A629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https://uoiskitim.nso.ru/news/584</w:t>
              </w:r>
            </w:hyperlink>
          </w:p>
          <w:p w:rsidR="00D0046D" w:rsidRPr="004A5C0D" w:rsidRDefault="00D0046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C3" w:rsidRPr="004A5C0D" w:rsidTr="0007086E">
        <w:tc>
          <w:tcPr>
            <w:tcW w:w="664" w:type="dxa"/>
          </w:tcPr>
          <w:p w:rsidR="008F54C3" w:rsidRPr="004A5C0D" w:rsidRDefault="00747D9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F54C3" w:rsidRDefault="004933F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984" w:type="dxa"/>
          </w:tcPr>
          <w:p w:rsidR="008F54C3" w:rsidRDefault="0071550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D7">
              <w:rPr>
                <w:rFonts w:ascii="Times New Roman" w:eastAsia="Calibri" w:hAnsi="Times New Roman" w:cs="Times New Roman"/>
              </w:rPr>
              <w:t>«Реализация требований ФГОС ОО с учетом содержания ФООП, ФАОП в ОО Новосибирской области» «Межведомственное взаимодействие в работе социального педагога. АИС. Профилактика»</w:t>
            </w:r>
          </w:p>
        </w:tc>
        <w:tc>
          <w:tcPr>
            <w:tcW w:w="2739" w:type="dxa"/>
          </w:tcPr>
          <w:p w:rsidR="008F54C3" w:rsidRDefault="0071550A" w:rsidP="000708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Прошла встреча с </w:t>
            </w:r>
            <w:r w:rsidRPr="0071550A">
              <w:rPr>
                <w:rFonts w:ascii="Times New Roman" w:hAnsi="Times New Roman" w:cs="Times New Roman"/>
                <w:sz w:val="24"/>
                <w:szCs w:val="24"/>
              </w:rPr>
              <w:t>Фунтиковым Андреем Сергеевичем, к.м.н, заведующим отделением организационно-методической и профилактической работы «Центра охраны репродуктивного здоровья подростков «Ювентус» г. Новосибирска, доцентом кафедры общественного здоровья и здравоохранения ФГБОУ ВО НГМУ МЗ РФ, главным внештатным специалистом министерства здравоохранения Новосибирской области по гигиене детей и подростков и школьной медицине, который выступил по теме: «Профилактика потребления ПАВ. Проблемы синтетических наркотиков. Влияние ПАВ на психологическое и физическое здоровье подростков».</w:t>
            </w:r>
          </w:p>
        </w:tc>
        <w:tc>
          <w:tcPr>
            <w:tcW w:w="3686" w:type="dxa"/>
          </w:tcPr>
          <w:p w:rsidR="008F54C3" w:rsidRDefault="008C33F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5008B" w:rsidRPr="007A629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https://uoiskitim.nso.ru/news/1136</w:t>
              </w:r>
            </w:hyperlink>
          </w:p>
          <w:p w:rsidR="00B5008B" w:rsidRDefault="00B5008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5" w:rsidRPr="004A5C0D" w:rsidTr="0007086E">
        <w:tc>
          <w:tcPr>
            <w:tcW w:w="664" w:type="dxa"/>
          </w:tcPr>
          <w:p w:rsidR="00276245" w:rsidRPr="004A5C0D" w:rsidRDefault="00747D9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76245" w:rsidRPr="004A5C0D" w:rsidRDefault="001D0BD7" w:rsidP="007155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5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0512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D0BD7" w:rsidRPr="007C1A87" w:rsidRDefault="0071550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50A">
              <w:rPr>
                <w:rFonts w:ascii="Times New Roman" w:hAnsi="Times New Roman" w:cs="Times New Roman"/>
                <w:bCs/>
                <w:sz w:val="24"/>
                <w:szCs w:val="24"/>
              </w:rPr>
              <w:t>«Профилактика социальных девиаций несовершеннолетних. Обмен опытом»</w:t>
            </w:r>
          </w:p>
        </w:tc>
        <w:tc>
          <w:tcPr>
            <w:tcW w:w="2739" w:type="dxa"/>
          </w:tcPr>
          <w:p w:rsidR="00276245" w:rsidRPr="004A5C0D" w:rsidRDefault="00231D75" w:rsidP="007155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Опытом работы делились социальные педагоги школ №3</w:t>
            </w:r>
            <w:r w:rsidR="0071550A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76245" w:rsidRDefault="008C33F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55395" w:rsidRPr="007A629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https://uoiskitim.nso.ru/news/1565</w:t>
              </w:r>
            </w:hyperlink>
          </w:p>
          <w:p w:rsidR="00C55395" w:rsidRPr="004A5C0D" w:rsidRDefault="00C5539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5" w:rsidRPr="004A5C0D" w:rsidTr="0007086E">
        <w:tc>
          <w:tcPr>
            <w:tcW w:w="664" w:type="dxa"/>
          </w:tcPr>
          <w:p w:rsidR="00276245" w:rsidRPr="004A5C0D" w:rsidRDefault="00747D9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76245" w:rsidRPr="004A5C0D" w:rsidRDefault="00B0512A" w:rsidP="001D0B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D0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0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76245" w:rsidRPr="000F03AC" w:rsidRDefault="0071550A" w:rsidP="001D0B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1550A">
              <w:rPr>
                <w:rFonts w:ascii="Times New Roman" w:hAnsi="Times New Roman" w:cs="Times New Roman"/>
              </w:rPr>
              <w:t>«Социально-педагогическая работа с семьями, оказавшимися в трудной жизненной ситуации»</w:t>
            </w:r>
          </w:p>
        </w:tc>
        <w:tc>
          <w:tcPr>
            <w:tcW w:w="2739" w:type="dxa"/>
          </w:tcPr>
          <w:p w:rsidR="00276245" w:rsidRPr="004A5C0D" w:rsidRDefault="00231D75" w:rsidP="00F36D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Опытом работы делились социальные педагоги школ.</w:t>
            </w:r>
          </w:p>
        </w:tc>
        <w:tc>
          <w:tcPr>
            <w:tcW w:w="3686" w:type="dxa"/>
          </w:tcPr>
          <w:p w:rsidR="00F00238" w:rsidRDefault="008C33F5" w:rsidP="001D0B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D0BD7" w:rsidRPr="007A629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https://uoiskitim.nso.ru/news/2060</w:t>
              </w:r>
            </w:hyperlink>
          </w:p>
          <w:p w:rsidR="001D0BD7" w:rsidRPr="004A5C0D" w:rsidRDefault="001D0BD7" w:rsidP="001D0B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5" w:rsidRPr="004A5C0D" w:rsidTr="0007086E">
        <w:tc>
          <w:tcPr>
            <w:tcW w:w="664" w:type="dxa"/>
          </w:tcPr>
          <w:p w:rsidR="00276245" w:rsidRPr="004A5C0D" w:rsidRDefault="00747D9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76245" w:rsidRPr="004A5C0D" w:rsidRDefault="000C341F" w:rsidP="001D0B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1D0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76245" w:rsidRPr="004A5C0D" w:rsidRDefault="00F36D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летней занятости детей «группы риска»»</w:t>
            </w:r>
          </w:p>
        </w:tc>
        <w:tc>
          <w:tcPr>
            <w:tcW w:w="2739" w:type="dxa"/>
          </w:tcPr>
          <w:p w:rsidR="00276245" w:rsidRDefault="00231D75" w:rsidP="00231D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Опытом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делились социальные педагоги школ №</w:t>
            </w:r>
            <w:r w:rsidR="00F36D0C">
              <w:rPr>
                <w:rFonts w:ascii="Times New Roman" w:hAnsi="Times New Roman" w:cs="Times New Roman"/>
                <w:sz w:val="24"/>
                <w:szCs w:val="24"/>
              </w:rPr>
              <w:t>8, 11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86E" w:rsidRPr="004A5C0D" w:rsidRDefault="0007086E" w:rsidP="00F36D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F03AC" w:rsidRDefault="008C33F5" w:rsidP="001D0B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D0BD7" w:rsidRPr="007A629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https://uoiskitim.nso.ru/news/2363</w:t>
              </w:r>
            </w:hyperlink>
          </w:p>
          <w:p w:rsidR="001D0BD7" w:rsidRPr="004A5C0D" w:rsidRDefault="001D0BD7" w:rsidP="001D0B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245" w:rsidRPr="004A5C0D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245" w:rsidRPr="004A5C0D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A5C0D">
        <w:rPr>
          <w:rFonts w:ascii="Times New Roman" w:hAnsi="Times New Roman" w:cs="Times New Roman"/>
          <w:sz w:val="24"/>
          <w:szCs w:val="24"/>
        </w:rPr>
        <w:t>Руководитель ММО</w:t>
      </w:r>
      <w:r w:rsidR="008C33F5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0C341F">
        <w:rPr>
          <w:rFonts w:ascii="Times New Roman" w:hAnsi="Times New Roman" w:cs="Times New Roman"/>
          <w:sz w:val="24"/>
          <w:szCs w:val="24"/>
        </w:rPr>
        <w:t>Мельникова О.А.</w:t>
      </w:r>
    </w:p>
    <w:sectPr w:rsidR="00276245" w:rsidRPr="004A5C0D" w:rsidSect="0065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810BF"/>
    <w:rsid w:val="00041167"/>
    <w:rsid w:val="0007086E"/>
    <w:rsid w:val="000810BF"/>
    <w:rsid w:val="000C341F"/>
    <w:rsid w:val="000F03AC"/>
    <w:rsid w:val="00130929"/>
    <w:rsid w:val="0018335E"/>
    <w:rsid w:val="001D0BD7"/>
    <w:rsid w:val="0022113E"/>
    <w:rsid w:val="00231D75"/>
    <w:rsid w:val="00276245"/>
    <w:rsid w:val="002B028F"/>
    <w:rsid w:val="00335584"/>
    <w:rsid w:val="004307E4"/>
    <w:rsid w:val="004933F4"/>
    <w:rsid w:val="004A5C0D"/>
    <w:rsid w:val="005D6304"/>
    <w:rsid w:val="00655EB5"/>
    <w:rsid w:val="0067190C"/>
    <w:rsid w:val="0071550A"/>
    <w:rsid w:val="00747D94"/>
    <w:rsid w:val="007C1A87"/>
    <w:rsid w:val="008C33F5"/>
    <w:rsid w:val="008E6720"/>
    <w:rsid w:val="008F54C3"/>
    <w:rsid w:val="00976817"/>
    <w:rsid w:val="00AB1527"/>
    <w:rsid w:val="00B0512A"/>
    <w:rsid w:val="00B5008B"/>
    <w:rsid w:val="00B54B21"/>
    <w:rsid w:val="00BA6673"/>
    <w:rsid w:val="00BB3212"/>
    <w:rsid w:val="00C55395"/>
    <w:rsid w:val="00D0046D"/>
    <w:rsid w:val="00DA0A03"/>
    <w:rsid w:val="00F00238"/>
    <w:rsid w:val="00F211A5"/>
    <w:rsid w:val="00F36D0C"/>
    <w:rsid w:val="00F5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F9AA"/>
  <w15:docId w15:val="{A3B56F15-F9C4-4977-A2A2-E2085363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0C"/>
    <w:pPr>
      <w:ind w:left="720"/>
      <w:contextualSpacing/>
    </w:pPr>
  </w:style>
  <w:style w:type="table" w:styleId="a4">
    <w:name w:val="Table Grid"/>
    <w:basedOn w:val="a1"/>
    <w:uiPriority w:val="39"/>
    <w:rsid w:val="0067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2B028F"/>
    <w:rPr>
      <w:rFonts w:cs="Times New Roman"/>
      <w:b/>
      <w:bCs/>
    </w:rPr>
  </w:style>
  <w:style w:type="paragraph" w:customStyle="1" w:styleId="a6">
    <w:basedOn w:val="a"/>
    <w:next w:val="a7"/>
    <w:uiPriority w:val="99"/>
    <w:unhideWhenUsed/>
    <w:rsid w:val="002B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28F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F03A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D0B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iskitim.nso.ru/news/20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oiskitim.nso.ru/news/15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iskitim.nso.ru/news/11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oiskitim.nso.ru/news/58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oiskitim.nso.ru/news/2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</dc:creator>
  <cp:lastModifiedBy>Кунгурцева</cp:lastModifiedBy>
  <cp:revision>11</cp:revision>
  <dcterms:created xsi:type="dcterms:W3CDTF">2023-06-01T03:03:00Z</dcterms:created>
  <dcterms:modified xsi:type="dcterms:W3CDTF">2024-06-11T07:02:00Z</dcterms:modified>
</cp:coreProperties>
</file>