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85C8" w14:textId="702AF801" w:rsidR="0018335E" w:rsidRDefault="004B4FFB" w:rsidP="00276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810BF" w:rsidRPr="004A5C0D">
        <w:rPr>
          <w:rFonts w:ascii="Times New Roman" w:hAnsi="Times New Roman" w:cs="Times New Roman"/>
          <w:b/>
          <w:sz w:val="24"/>
          <w:szCs w:val="24"/>
        </w:rPr>
        <w:t xml:space="preserve">нализа результатов работы ММО </w:t>
      </w:r>
      <w:r w:rsidR="00813170">
        <w:rPr>
          <w:rFonts w:ascii="Times New Roman" w:hAnsi="Times New Roman" w:cs="Times New Roman"/>
          <w:b/>
          <w:sz w:val="24"/>
          <w:szCs w:val="24"/>
        </w:rPr>
        <w:t>учителей экономики</w:t>
      </w:r>
      <w:r w:rsidR="004244F9">
        <w:rPr>
          <w:rFonts w:ascii="Times New Roman" w:hAnsi="Times New Roman" w:cs="Times New Roman"/>
          <w:b/>
          <w:sz w:val="24"/>
          <w:szCs w:val="24"/>
        </w:rPr>
        <w:t xml:space="preserve"> г. Искитима</w:t>
      </w:r>
    </w:p>
    <w:p w14:paraId="141BCED8" w14:textId="559C7052" w:rsidR="00730BF7" w:rsidRPr="004A5C0D" w:rsidRDefault="00730BF7" w:rsidP="00276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– 2023 год</w:t>
      </w:r>
    </w:p>
    <w:p w14:paraId="26043F7C" w14:textId="74F85AB2" w:rsidR="000810BF" w:rsidRPr="004A5C0D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C0D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7190C" w:rsidRPr="004A5C0D" w14:paraId="0A8CC055" w14:textId="77777777" w:rsidTr="0067190C">
        <w:tc>
          <w:tcPr>
            <w:tcW w:w="2336" w:type="dxa"/>
          </w:tcPr>
          <w:p w14:paraId="55376E2F" w14:textId="1C045F5E" w:rsidR="0067190C" w:rsidRPr="004A5C0D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8AD452" w14:textId="1B2BB34B" w:rsidR="0067190C" w:rsidRPr="004A5C0D" w:rsidRDefault="0067190C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4B00200F" w14:textId="62FF2B3B" w:rsidR="0067190C" w:rsidRPr="004A5C0D" w:rsidRDefault="0067190C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14:paraId="5EDACA38" w14:textId="1E2E8D5C" w:rsidR="0067190C" w:rsidRPr="004A5C0D" w:rsidRDefault="0067190C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7190C" w:rsidRPr="004A5C0D" w14:paraId="097EE362" w14:textId="77777777" w:rsidTr="0067190C">
        <w:tc>
          <w:tcPr>
            <w:tcW w:w="2336" w:type="dxa"/>
          </w:tcPr>
          <w:p w14:paraId="54BB2544" w14:textId="6ECB5DEE" w:rsidR="0067190C" w:rsidRPr="004A5C0D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336" w:type="dxa"/>
          </w:tcPr>
          <w:p w14:paraId="2A9177DF" w14:textId="6A763C85" w:rsidR="0067190C" w:rsidRPr="004A5C0D" w:rsidRDefault="00813170" w:rsidP="004244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Юлия Сергеевна</w:t>
            </w:r>
          </w:p>
        </w:tc>
        <w:tc>
          <w:tcPr>
            <w:tcW w:w="2336" w:type="dxa"/>
          </w:tcPr>
          <w:p w14:paraId="29B07B82" w14:textId="47B49BE6" w:rsidR="0067190C" w:rsidRPr="004A5C0D" w:rsidRDefault="004244F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</w:tc>
        <w:tc>
          <w:tcPr>
            <w:tcW w:w="2337" w:type="dxa"/>
          </w:tcPr>
          <w:p w14:paraId="727EE75E" w14:textId="5B17BEA2" w:rsidR="0067190C" w:rsidRPr="004A5C0D" w:rsidRDefault="0081317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14:paraId="76BC5BA5" w14:textId="398A4B9B" w:rsidR="0067190C" w:rsidRPr="004A5C0D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4A5C0D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C0D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1559"/>
        <w:gridCol w:w="2291"/>
      </w:tblGrid>
      <w:tr w:rsidR="00DA0A03" w:rsidRPr="004A5C0D" w14:paraId="50C1E1C3" w14:textId="77777777" w:rsidTr="004244F9">
        <w:tc>
          <w:tcPr>
            <w:tcW w:w="5484" w:type="dxa"/>
          </w:tcPr>
          <w:p w14:paraId="7DD23A4B" w14:textId="38C3B7FF" w:rsidR="00DA0A03" w:rsidRPr="004A5C0D" w:rsidRDefault="00DA0A03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14:paraId="410982EB" w14:textId="04A3C8E8" w:rsidR="00DA0A03" w:rsidRPr="004A5C0D" w:rsidRDefault="00DA0A03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ММО</w:t>
            </w:r>
          </w:p>
        </w:tc>
        <w:tc>
          <w:tcPr>
            <w:tcW w:w="2291" w:type="dxa"/>
          </w:tcPr>
          <w:p w14:paraId="05134EC7" w14:textId="5EABA3B6" w:rsidR="00DA0A03" w:rsidRPr="004A5C0D" w:rsidRDefault="00DA0A03" w:rsidP="004A5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b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4A5C0D" w14:paraId="44E07EAB" w14:textId="77777777" w:rsidTr="004244F9">
        <w:tc>
          <w:tcPr>
            <w:tcW w:w="5484" w:type="dxa"/>
          </w:tcPr>
          <w:p w14:paraId="38FEDBE5" w14:textId="5EFCAE20" w:rsidR="00DA0A03" w:rsidRPr="004A5C0D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1559" w:type="dxa"/>
          </w:tcPr>
          <w:p w14:paraId="2E464D89" w14:textId="315F80F1" w:rsidR="00DA0A03" w:rsidRPr="004A5C0D" w:rsidRDefault="002C1FB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14:paraId="2446A2CE" w14:textId="70F581B4" w:rsidR="00DA0A03" w:rsidRPr="004A5C0D" w:rsidRDefault="002C1FB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3A7" w:rsidRPr="004A5C0D" w14:paraId="31269AFE" w14:textId="77777777" w:rsidTr="004244F9">
        <w:tc>
          <w:tcPr>
            <w:tcW w:w="5484" w:type="dxa"/>
          </w:tcPr>
          <w:p w14:paraId="73684B0C" w14:textId="4F6E2B4F" w:rsidR="006D73A7" w:rsidRPr="004A5C0D" w:rsidRDefault="006D73A7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/ региональном уровне</w:t>
            </w:r>
          </w:p>
        </w:tc>
        <w:tc>
          <w:tcPr>
            <w:tcW w:w="1559" w:type="dxa"/>
          </w:tcPr>
          <w:p w14:paraId="1948A943" w14:textId="12B11653" w:rsidR="006D73A7" w:rsidRPr="004A5C0D" w:rsidRDefault="004D045A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2291" w:type="dxa"/>
          </w:tcPr>
          <w:p w14:paraId="0313FEE7" w14:textId="3E25D5FC" w:rsidR="006D73A7" w:rsidRPr="004A5C0D" w:rsidRDefault="004D045A" w:rsidP="004D0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%\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3A7" w:rsidRPr="004A5C0D" w14:paraId="7DD92ECD" w14:textId="77777777" w:rsidTr="004244F9">
        <w:tc>
          <w:tcPr>
            <w:tcW w:w="5484" w:type="dxa"/>
          </w:tcPr>
          <w:p w14:paraId="5B78E94D" w14:textId="1E12B9CA" w:rsidR="006D73A7" w:rsidRPr="004A5C0D" w:rsidRDefault="006D73A7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/ региональном уровне</w:t>
            </w:r>
          </w:p>
        </w:tc>
        <w:tc>
          <w:tcPr>
            <w:tcW w:w="1559" w:type="dxa"/>
          </w:tcPr>
          <w:p w14:paraId="583978FB" w14:textId="65BBE77E" w:rsidR="006D73A7" w:rsidRPr="004A5C0D" w:rsidRDefault="00A522B4" w:rsidP="00A522B4">
            <w:pPr>
              <w:pStyle w:val="a3"/>
              <w:tabs>
                <w:tab w:val="center" w:pos="8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14:paraId="489B0344" w14:textId="6272E3FE" w:rsidR="006D73A7" w:rsidRPr="004A5C0D" w:rsidRDefault="00A522B4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57%\5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D73A7" w:rsidRPr="004A5C0D" w14:paraId="0F05C550" w14:textId="77777777" w:rsidTr="004244F9">
        <w:tc>
          <w:tcPr>
            <w:tcW w:w="5484" w:type="dxa"/>
          </w:tcPr>
          <w:p w14:paraId="3D72F088" w14:textId="7B472DD5" w:rsidR="006D73A7" w:rsidRPr="004A5C0D" w:rsidRDefault="006D73A7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A5C0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559" w:type="dxa"/>
          </w:tcPr>
          <w:p w14:paraId="7D5FD8C7" w14:textId="46FBD9A2" w:rsidR="006D73A7" w:rsidRPr="004A5C0D" w:rsidRDefault="00A11635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14:paraId="7D826912" w14:textId="224DE9FA" w:rsidR="006D73A7" w:rsidRPr="004A5C0D" w:rsidRDefault="00A11635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3A7" w:rsidRPr="004A5C0D" w14:paraId="43080996" w14:textId="77777777" w:rsidTr="004244F9">
        <w:tc>
          <w:tcPr>
            <w:tcW w:w="5484" w:type="dxa"/>
          </w:tcPr>
          <w:p w14:paraId="25C23CAE" w14:textId="06977F97" w:rsidR="006D73A7" w:rsidRPr="004A5C0D" w:rsidRDefault="006D73A7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1559" w:type="dxa"/>
          </w:tcPr>
          <w:p w14:paraId="279EA426" w14:textId="4960DAFF" w:rsidR="006D73A7" w:rsidRPr="004A5C0D" w:rsidRDefault="00B509D0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1" w:type="dxa"/>
          </w:tcPr>
          <w:p w14:paraId="0C0BFD7B" w14:textId="79D1642A" w:rsidR="006D73A7" w:rsidRPr="004A5C0D" w:rsidRDefault="00B509D0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3A7" w:rsidRPr="004A5C0D" w14:paraId="76CAEC81" w14:textId="77777777" w:rsidTr="004244F9">
        <w:tc>
          <w:tcPr>
            <w:tcW w:w="5484" w:type="dxa"/>
          </w:tcPr>
          <w:p w14:paraId="34332733" w14:textId="1B89D698" w:rsidR="006D73A7" w:rsidRPr="004A5C0D" w:rsidRDefault="006D73A7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1559" w:type="dxa"/>
          </w:tcPr>
          <w:p w14:paraId="2973AB8A" w14:textId="3154F3A7" w:rsidR="006D73A7" w:rsidRPr="004A5C0D" w:rsidRDefault="00B509D0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1" w:type="dxa"/>
          </w:tcPr>
          <w:p w14:paraId="5588A912" w14:textId="6630F911" w:rsidR="006D73A7" w:rsidRPr="004A5C0D" w:rsidRDefault="00B509D0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3A7" w:rsidRPr="004A5C0D" w14:paraId="1918511F" w14:textId="77777777" w:rsidTr="004244F9">
        <w:tc>
          <w:tcPr>
            <w:tcW w:w="5484" w:type="dxa"/>
          </w:tcPr>
          <w:p w14:paraId="6DB2A934" w14:textId="1BB25D11" w:rsidR="006D73A7" w:rsidRPr="004A5C0D" w:rsidRDefault="006D73A7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559" w:type="dxa"/>
          </w:tcPr>
          <w:p w14:paraId="7A122B12" w14:textId="03213F46" w:rsidR="006D73A7" w:rsidRPr="004A5C0D" w:rsidRDefault="00166421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14:paraId="260B430F" w14:textId="6BE81D55" w:rsidR="006D73A7" w:rsidRPr="004A5C0D" w:rsidRDefault="00166421" w:rsidP="006D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6D73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14:paraId="3D0363F1" w14:textId="7D067262" w:rsidR="002B028F" w:rsidRPr="004A5C0D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2F9E5010" w:rsidR="00B54B21" w:rsidRPr="004A5C0D" w:rsidRDefault="00DF05C3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заседаний ММО в 2022</w:t>
      </w:r>
      <w:r w:rsidR="00B54B21" w:rsidRPr="004A5C0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54B21" w:rsidRPr="004A5C0D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4A5C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3"/>
        <w:gridCol w:w="1136"/>
        <w:gridCol w:w="3813"/>
        <w:gridCol w:w="1417"/>
        <w:gridCol w:w="2410"/>
      </w:tblGrid>
      <w:tr w:rsidR="00276245" w:rsidRPr="004A5C0D" w14:paraId="4DC67721" w14:textId="77777777" w:rsidTr="00F34268">
        <w:tc>
          <w:tcPr>
            <w:tcW w:w="393" w:type="dxa"/>
          </w:tcPr>
          <w:p w14:paraId="61E7C774" w14:textId="5DD1D170"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6" w:type="dxa"/>
          </w:tcPr>
          <w:p w14:paraId="13DB9345" w14:textId="6621CA50" w:rsidR="00276245" w:rsidRPr="004A5C0D" w:rsidRDefault="00276245" w:rsidP="00424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13" w:type="dxa"/>
          </w:tcPr>
          <w:p w14:paraId="69AD87A5" w14:textId="6B9F4EA3" w:rsidR="00276245" w:rsidRPr="004A5C0D" w:rsidRDefault="00276245" w:rsidP="00424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4139AD04" w14:textId="3295B7E8" w:rsidR="00276245" w:rsidRPr="004A5C0D" w:rsidRDefault="00276245" w:rsidP="00424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2410" w:type="dxa"/>
          </w:tcPr>
          <w:p w14:paraId="5CAF57C1" w14:textId="42DBBC87" w:rsidR="00276245" w:rsidRPr="004A5C0D" w:rsidRDefault="00276245" w:rsidP="00424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4A5C0D" w14:paraId="35956F1F" w14:textId="77777777" w:rsidTr="00F34268">
        <w:tc>
          <w:tcPr>
            <w:tcW w:w="393" w:type="dxa"/>
          </w:tcPr>
          <w:p w14:paraId="4D688DE1" w14:textId="4950DB3E"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14:paraId="3F17DA8A" w14:textId="3AC22507" w:rsidR="00276245" w:rsidRPr="004A5C0D" w:rsidRDefault="00730BF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3813" w:type="dxa"/>
          </w:tcPr>
          <w:p w14:paraId="1127A5E5" w14:textId="038B477E" w:rsidR="00276245" w:rsidRPr="004A5C0D" w:rsidRDefault="007317D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7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</w:t>
            </w:r>
          </w:p>
        </w:tc>
        <w:tc>
          <w:tcPr>
            <w:tcW w:w="1417" w:type="dxa"/>
          </w:tcPr>
          <w:p w14:paraId="3913F9CA" w14:textId="71586658" w:rsidR="00276245" w:rsidRPr="004A5C0D" w:rsidRDefault="00276245" w:rsidP="00C065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628BAE" w14:textId="4F305F3B"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4A5C0D" w14:paraId="0448EBDA" w14:textId="77777777" w:rsidTr="00F34268">
        <w:tc>
          <w:tcPr>
            <w:tcW w:w="393" w:type="dxa"/>
          </w:tcPr>
          <w:p w14:paraId="40D4DB18" w14:textId="3DF7A7C0"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14:paraId="40E5F199" w14:textId="3CC8C3D6" w:rsidR="00276245" w:rsidRPr="004A5C0D" w:rsidRDefault="007317D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74092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813" w:type="dxa"/>
          </w:tcPr>
          <w:p w14:paraId="5072582B" w14:textId="10331725" w:rsidR="00276245" w:rsidRPr="004A5C0D" w:rsidRDefault="007317D6" w:rsidP="00C031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7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опыта работы педа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гогов методического объединения учителей экономики</w:t>
            </w:r>
          </w:p>
        </w:tc>
        <w:tc>
          <w:tcPr>
            <w:tcW w:w="1417" w:type="dxa"/>
          </w:tcPr>
          <w:p w14:paraId="4DAD3E70" w14:textId="71980DDA"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14035" w14:textId="0DC249DB" w:rsidR="00276245" w:rsidRPr="004A5C0D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3539B" w14:textId="26045B68" w:rsidR="00276245" w:rsidRPr="004A5C0D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4D0602" w14:textId="4C8EA5E8" w:rsidR="00D32638" w:rsidRDefault="00D32638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F8684" w14:textId="5BD7C2BC" w:rsidR="00D32638" w:rsidRDefault="00E37D5D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FD832CA" wp14:editId="4359A304">
            <wp:simplePos x="0" y="0"/>
            <wp:positionH relativeFrom="column">
              <wp:posOffset>3802380</wp:posOffset>
            </wp:positionH>
            <wp:positionV relativeFrom="paragraph">
              <wp:posOffset>127635</wp:posOffset>
            </wp:positionV>
            <wp:extent cx="813435" cy="432435"/>
            <wp:effectExtent l="0" t="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подпись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6D4FD" w14:textId="4B1F0200" w:rsidR="00276245" w:rsidRPr="004A5C0D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C0D">
        <w:rPr>
          <w:rFonts w:ascii="Times New Roman" w:hAnsi="Times New Roman" w:cs="Times New Roman"/>
          <w:sz w:val="24"/>
          <w:szCs w:val="24"/>
        </w:rPr>
        <w:t>Руководитель</w:t>
      </w:r>
      <w:r w:rsidR="00D32638">
        <w:rPr>
          <w:rFonts w:ascii="Times New Roman" w:hAnsi="Times New Roman" w:cs="Times New Roman"/>
          <w:sz w:val="24"/>
          <w:szCs w:val="24"/>
        </w:rPr>
        <w:t xml:space="preserve"> ММО</w:t>
      </w:r>
      <w:r w:rsidR="0011150A">
        <w:rPr>
          <w:rFonts w:ascii="Times New Roman" w:hAnsi="Times New Roman" w:cs="Times New Roman"/>
          <w:sz w:val="24"/>
          <w:szCs w:val="24"/>
        </w:rPr>
        <w:t xml:space="preserve"> учителей экономики </w:t>
      </w:r>
      <w:r w:rsidR="00D3263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32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2C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50D5">
        <w:rPr>
          <w:rFonts w:ascii="Times New Roman" w:hAnsi="Times New Roman" w:cs="Times New Roman"/>
          <w:sz w:val="24"/>
          <w:szCs w:val="24"/>
        </w:rPr>
        <w:t>Ю.С. Аракелян</w:t>
      </w:r>
    </w:p>
    <w:sectPr w:rsidR="00276245" w:rsidRPr="004A5C0D" w:rsidSect="00424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41167"/>
    <w:rsid w:val="000810BF"/>
    <w:rsid w:val="0011150A"/>
    <w:rsid w:val="00166421"/>
    <w:rsid w:val="0018335E"/>
    <w:rsid w:val="00276245"/>
    <w:rsid w:val="002B0230"/>
    <w:rsid w:val="002B028F"/>
    <w:rsid w:val="002C1FB0"/>
    <w:rsid w:val="003057F0"/>
    <w:rsid w:val="00331691"/>
    <w:rsid w:val="003D2CDA"/>
    <w:rsid w:val="004244F9"/>
    <w:rsid w:val="004A5C0D"/>
    <w:rsid w:val="004B4FFB"/>
    <w:rsid w:val="004D045A"/>
    <w:rsid w:val="0067190C"/>
    <w:rsid w:val="006D73A7"/>
    <w:rsid w:val="007050D5"/>
    <w:rsid w:val="00730BF7"/>
    <w:rsid w:val="007317D6"/>
    <w:rsid w:val="00740925"/>
    <w:rsid w:val="00813170"/>
    <w:rsid w:val="00A11635"/>
    <w:rsid w:val="00A522B4"/>
    <w:rsid w:val="00A57310"/>
    <w:rsid w:val="00B509D0"/>
    <w:rsid w:val="00B54B21"/>
    <w:rsid w:val="00BA6673"/>
    <w:rsid w:val="00C0319A"/>
    <w:rsid w:val="00C065F5"/>
    <w:rsid w:val="00D32638"/>
    <w:rsid w:val="00DA0A03"/>
    <w:rsid w:val="00DF05C3"/>
    <w:rsid w:val="00E37D5D"/>
    <w:rsid w:val="00F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4BCC6B48-A7D2-4523-BED3-0719C29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User-PC</cp:lastModifiedBy>
  <cp:revision>30</cp:revision>
  <cp:lastPrinted>2022-05-18T07:47:00Z</cp:lastPrinted>
  <dcterms:created xsi:type="dcterms:W3CDTF">2023-06-02T09:13:00Z</dcterms:created>
  <dcterms:modified xsi:type="dcterms:W3CDTF">2023-09-04T08:40:00Z</dcterms:modified>
</cp:coreProperties>
</file>